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45"/>
      </w:tblGrid>
      <w:tr w:rsidR="005B4826" w:rsidRPr="005B4826" w:rsidTr="005B482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045" w:type="dxa"/>
          </w:tcPr>
          <w:p w:rsidR="005B4826" w:rsidRPr="005B4826" w:rsidRDefault="005B4826" w:rsidP="005B4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4826">
              <w:rPr>
                <w:rFonts w:ascii="Times New Roman" w:hAnsi="Times New Roman" w:cs="Times New Roman"/>
                <w:sz w:val="32"/>
                <w:szCs w:val="32"/>
              </w:rPr>
              <w:t>Администрация Шабалинского района</w:t>
            </w:r>
          </w:p>
        </w:tc>
      </w:tr>
    </w:tbl>
    <w:p w:rsidR="005B4826" w:rsidRPr="005B4826" w:rsidRDefault="005B4826" w:rsidP="005B4826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1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0"/>
      </w:tblGrid>
      <w:tr w:rsidR="005B4826" w:rsidRPr="005B4826" w:rsidTr="005B48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980" w:type="dxa"/>
          </w:tcPr>
          <w:p w:rsidR="005B4826" w:rsidRPr="005B4826" w:rsidRDefault="005B4826" w:rsidP="005B4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4826">
              <w:rPr>
                <w:rFonts w:ascii="Times New Roman" w:hAnsi="Times New Roman" w:cs="Times New Roman"/>
                <w:sz w:val="32"/>
                <w:szCs w:val="32"/>
              </w:rPr>
              <w:t>Отдел культуры, спорта и молодежи</w:t>
            </w:r>
          </w:p>
        </w:tc>
      </w:tr>
    </w:tbl>
    <w:p w:rsidR="005B4826" w:rsidRPr="005B4826" w:rsidRDefault="005B4826" w:rsidP="005B4826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1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</w:tblGrid>
      <w:tr w:rsidR="005B4826" w:rsidRPr="005B4826" w:rsidTr="005B482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860" w:type="dxa"/>
          </w:tcPr>
          <w:p w:rsidR="005B4826" w:rsidRPr="005B4826" w:rsidRDefault="005B4826" w:rsidP="005B4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4826">
              <w:rPr>
                <w:rFonts w:ascii="Times New Roman" w:hAnsi="Times New Roman" w:cs="Times New Roman"/>
                <w:sz w:val="32"/>
                <w:szCs w:val="32"/>
              </w:rPr>
              <w:t>Директор школы</w:t>
            </w:r>
          </w:p>
        </w:tc>
      </w:tr>
    </w:tbl>
    <w:p w:rsidR="005B4826" w:rsidRPr="005B4826" w:rsidRDefault="005B4826" w:rsidP="005B4826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3"/>
        <w:gridCol w:w="3385"/>
        <w:gridCol w:w="2977"/>
      </w:tblGrid>
      <w:tr w:rsidR="005B4826" w:rsidRPr="005B4826" w:rsidTr="00601682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3703" w:type="dxa"/>
          </w:tcPr>
          <w:p w:rsidR="005B4826" w:rsidRPr="005B4826" w:rsidRDefault="005B4826" w:rsidP="005B4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4826">
              <w:rPr>
                <w:rFonts w:ascii="Times New Roman" w:hAnsi="Times New Roman" w:cs="Times New Roman"/>
                <w:sz w:val="32"/>
                <w:szCs w:val="32"/>
              </w:rPr>
              <w:t>Инструктор – методист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3385" w:type="dxa"/>
          </w:tcPr>
          <w:p w:rsidR="005B4826" w:rsidRPr="005B4826" w:rsidRDefault="005B4826" w:rsidP="005B4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4826">
              <w:rPr>
                <w:rFonts w:ascii="Times New Roman" w:hAnsi="Times New Roman" w:cs="Times New Roman"/>
                <w:sz w:val="32"/>
                <w:szCs w:val="32"/>
              </w:rPr>
              <w:t>Заведующий хозяйством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bookmarkStart w:id="0" w:name="_GoBack"/>
            <w:bookmarkEnd w:id="0"/>
          </w:p>
          <w:p w:rsidR="005B4826" w:rsidRPr="005B4826" w:rsidRDefault="005B4826" w:rsidP="005B4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vMerge w:val="restart"/>
          </w:tcPr>
          <w:p w:rsidR="005B4826" w:rsidRPr="005B4826" w:rsidRDefault="005B4826" w:rsidP="005B4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4826">
              <w:rPr>
                <w:rFonts w:ascii="Times New Roman" w:hAnsi="Times New Roman" w:cs="Times New Roman"/>
                <w:sz w:val="32"/>
                <w:szCs w:val="32"/>
              </w:rPr>
              <w:t>Делопроизводитель</w:t>
            </w:r>
          </w:p>
        </w:tc>
      </w:tr>
      <w:tr w:rsidR="005B4826" w:rsidRPr="005B4826" w:rsidTr="00601682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3703" w:type="dxa"/>
          </w:tcPr>
          <w:p w:rsidR="005B4826" w:rsidRPr="005B4826" w:rsidRDefault="005B4826" w:rsidP="005B4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4826">
              <w:rPr>
                <w:rFonts w:ascii="Times New Roman" w:hAnsi="Times New Roman" w:cs="Times New Roman"/>
                <w:sz w:val="32"/>
                <w:szCs w:val="32"/>
              </w:rPr>
              <w:t>тренеры - преподаватели</w:t>
            </w:r>
          </w:p>
        </w:tc>
        <w:tc>
          <w:tcPr>
            <w:tcW w:w="3385" w:type="dxa"/>
          </w:tcPr>
          <w:p w:rsidR="005B4826" w:rsidRPr="005B4826" w:rsidRDefault="005B4826" w:rsidP="005B4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4826">
              <w:rPr>
                <w:rFonts w:ascii="Times New Roman" w:hAnsi="Times New Roman" w:cs="Times New Roman"/>
                <w:sz w:val="32"/>
                <w:szCs w:val="32"/>
              </w:rPr>
              <w:t>технический персонал</w:t>
            </w:r>
          </w:p>
        </w:tc>
        <w:tc>
          <w:tcPr>
            <w:tcW w:w="2977" w:type="dxa"/>
            <w:vMerge/>
          </w:tcPr>
          <w:p w:rsidR="005B4826" w:rsidRPr="005B4826" w:rsidRDefault="005B4826" w:rsidP="005B4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1326F" w:rsidRPr="005B4826" w:rsidRDefault="0091326F" w:rsidP="005B4826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91326F" w:rsidRPr="005B4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826"/>
    <w:rsid w:val="005B4826"/>
    <w:rsid w:val="00601682"/>
    <w:rsid w:val="0091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2024-04-08T12:47:00Z</dcterms:created>
  <dcterms:modified xsi:type="dcterms:W3CDTF">2024-04-08T12:54:00Z</dcterms:modified>
</cp:coreProperties>
</file>