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15BD1" w14:textId="7222BF28" w:rsidR="00552D34" w:rsidRDefault="00552D34" w:rsidP="00552D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53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FCB8A" wp14:editId="4E53BC71">
                <wp:simplePos x="0" y="0"/>
                <wp:positionH relativeFrom="column">
                  <wp:posOffset>-186690</wp:posOffset>
                </wp:positionH>
                <wp:positionV relativeFrom="paragraph">
                  <wp:posOffset>49530</wp:posOffset>
                </wp:positionV>
                <wp:extent cx="2781300" cy="1135380"/>
                <wp:effectExtent l="0" t="0" r="19050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748E4" w14:textId="77777777" w:rsidR="00545C5A" w:rsidRDefault="00545C5A" w:rsidP="00552D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4.7pt;margin-top:3.9pt;width:219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" strokecolor="white [3212]">
                <v:textbox>
                  <w:txbxContent>
                    <w:p w14:paraId="0A0748E4" w14:textId="77777777" w:rsidR="00545C5A" w:rsidRDefault="00545C5A" w:rsidP="00552D34"/>
                  </w:txbxContent>
                </v:textbox>
              </v:shape>
            </w:pict>
          </mc:Fallback>
        </mc:AlternateContent>
      </w:r>
    </w:p>
    <w:p w14:paraId="392C4D1F" w14:textId="3A0C5DC3" w:rsidR="00552D34" w:rsidRDefault="000D3DC3" w:rsidP="00552D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068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86BCF" wp14:editId="129E113C">
                <wp:simplePos x="0" y="0"/>
                <wp:positionH relativeFrom="column">
                  <wp:posOffset>556319</wp:posOffset>
                </wp:positionH>
                <wp:positionV relativeFrom="paragraph">
                  <wp:posOffset>-1581</wp:posOffset>
                </wp:positionV>
                <wp:extent cx="1454785" cy="608965"/>
                <wp:effectExtent l="0" t="0" r="12065" b="1968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04A8" w14:textId="49BD8BE5" w:rsidR="00545C5A" w:rsidRPr="00D03D95" w:rsidRDefault="00545C5A" w:rsidP="00552D34">
                            <w:pPr>
                              <w:tabs>
                                <w:tab w:val="left" w:pos="835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.8pt;margin-top:-.1pt;width:114.55pt;height: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" strokecolor="white [3212]">
                <v:textbox>
                  <w:txbxContent>
                    <w:p w14:paraId="16FB04A8" w14:textId="49BD8BE5" w:rsidR="00545C5A" w:rsidRPr="00D03D95" w:rsidRDefault="00545C5A" w:rsidP="00552D34">
                      <w:pPr>
                        <w:tabs>
                          <w:tab w:val="left" w:pos="835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C5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3676800" wp14:editId="57DA26C9">
            <wp:extent cx="6480175" cy="8975280"/>
            <wp:effectExtent l="0" t="0" r="0" b="0"/>
            <wp:docPr id="2" name="Рисунок 2" descr="C:\Users\1\Desktop\волейбол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олейбол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5A862" w14:textId="77777777" w:rsidR="00552D34" w:rsidRDefault="00552D34" w:rsidP="00552D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40498BF9" w14:textId="77777777" w:rsidR="00552D34" w:rsidRDefault="00552D34" w:rsidP="00552D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8B9729" w14:textId="77777777" w:rsidR="00552D34" w:rsidRDefault="00552D34" w:rsidP="00552D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7BE3F3" w14:textId="053712FF" w:rsidR="004A67B5" w:rsidRPr="00183E4C" w:rsidRDefault="0015643D" w:rsidP="00183E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I.</w:t>
      </w: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743A819" w14:textId="1979E9E4" w:rsidR="00862D47" w:rsidRPr="00552D34" w:rsidRDefault="0084747C" w:rsidP="00552D34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552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552D34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552D34">
        <w:rPr>
          <w:rFonts w:ascii="Times New Roman" w:hAnsi="Times New Roman" w:cs="Times New Roman"/>
          <w:sz w:val="28"/>
          <w:szCs w:val="28"/>
        </w:rPr>
        <w:br/>
      </w:r>
      <w:r w:rsidR="00552D34" w:rsidRPr="00552D34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552D34">
        <w:rPr>
          <w:rFonts w:ascii="Times New Roman" w:hAnsi="Times New Roman" w:cs="Times New Roman"/>
          <w:sz w:val="28"/>
          <w:szCs w:val="28"/>
        </w:rPr>
        <w:t>«</w:t>
      </w:r>
      <w:r w:rsidR="00552D34" w:rsidRPr="00552D34">
        <w:rPr>
          <w:rFonts w:ascii="Times New Roman" w:hAnsi="Times New Roman" w:cs="Times New Roman"/>
          <w:bCs/>
          <w:sz w:val="28"/>
          <w:szCs w:val="28"/>
        </w:rPr>
        <w:t>волейбол</w:t>
      </w:r>
      <w:r w:rsidRPr="00552D34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8C6F64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552D34">
        <w:rPr>
          <w:rFonts w:ascii="Times New Roman" w:hAnsi="Times New Roman" w:cs="Times New Roman"/>
          <w:sz w:val="28"/>
          <w:szCs w:val="28"/>
        </w:rPr>
        <w:t>п</w:t>
      </w:r>
      <w:r w:rsidRPr="00552D34">
        <w:rPr>
          <w:rFonts w:ascii="Times New Roman" w:hAnsi="Times New Roman" w:cs="Times New Roman"/>
          <w:sz w:val="28"/>
          <w:szCs w:val="28"/>
        </w:rPr>
        <w:t>редназначена</w:t>
      </w:r>
      <w:r w:rsidR="00FA07F5" w:rsidRPr="00552D34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552D34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552D34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552D34">
        <w:rPr>
          <w:rFonts w:ascii="Times New Roman" w:hAnsi="Times New Roman" w:cs="Times New Roman"/>
          <w:sz w:val="28"/>
          <w:szCs w:val="28"/>
        </w:rPr>
        <w:t>по</w:t>
      </w:r>
      <w:r w:rsidR="001B4850" w:rsidRPr="00552D34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7260A7" w:rsidRPr="00552D34">
        <w:rPr>
          <w:rFonts w:ascii="Times New Roman" w:hAnsi="Times New Roman" w:cs="Times New Roman"/>
          <w:sz w:val="28"/>
          <w:szCs w:val="28"/>
        </w:rPr>
        <w:t>е</w:t>
      </w:r>
      <w:r w:rsidR="00552D34">
        <w:rPr>
          <w:rFonts w:ascii="Times New Roman" w:hAnsi="Times New Roman" w:cs="Times New Roman"/>
          <w:sz w:val="28"/>
          <w:szCs w:val="28"/>
        </w:rPr>
        <w:t xml:space="preserve"> с учетом совокупности </w:t>
      </w:r>
      <w:r w:rsidR="00862D47" w:rsidRPr="00552D34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8B0559" w:rsidRPr="00552D34">
        <w:rPr>
          <w:rFonts w:ascii="Times New Roman" w:hAnsi="Times New Roman" w:cs="Times New Roman"/>
          <w:sz w:val="28"/>
          <w:szCs w:val="28"/>
        </w:rPr>
        <w:t>волейбол</w:t>
      </w:r>
      <w:r w:rsidR="00862D47" w:rsidRPr="00552D34">
        <w:rPr>
          <w:rFonts w:ascii="Times New Roman" w:hAnsi="Times New Roman" w:cs="Times New Roman"/>
          <w:sz w:val="28"/>
          <w:szCs w:val="28"/>
        </w:rPr>
        <w:t>», утвержденным приказом Минспорта России</w:t>
      </w:r>
      <w:r w:rsidR="00552D34">
        <w:rPr>
          <w:rFonts w:ascii="Times New Roman" w:hAnsi="Times New Roman" w:cs="Times New Roman"/>
          <w:sz w:val="28"/>
          <w:szCs w:val="28"/>
        </w:rPr>
        <w:t xml:space="preserve"> от</w:t>
      </w:r>
      <w:r w:rsidR="00862D47" w:rsidRPr="00552D34">
        <w:rPr>
          <w:rFonts w:ascii="Times New Roman" w:hAnsi="Times New Roman" w:cs="Times New Roman"/>
          <w:sz w:val="28"/>
          <w:szCs w:val="28"/>
        </w:rPr>
        <w:t xml:space="preserve"> </w:t>
      </w:r>
      <w:r w:rsidR="00552D34" w:rsidRPr="00552D34">
        <w:rPr>
          <w:rFonts w:ascii="Times New Roman" w:hAnsi="Times New Roman" w:cs="Times New Roman"/>
          <w:sz w:val="28"/>
          <w:szCs w:val="28"/>
          <w:shd w:val="clear" w:color="auto" w:fill="FFFFFF"/>
        </w:rPr>
        <w:t>15.11.2022 № 987</w:t>
      </w:r>
      <w:r w:rsidR="00552D34" w:rsidRPr="00552D34">
        <w:rPr>
          <w:rFonts w:ascii="Times New Roman" w:hAnsi="Times New Roman" w:cs="Times New Roman"/>
          <w:sz w:val="28"/>
          <w:szCs w:val="28"/>
        </w:rPr>
        <w:t xml:space="preserve"> </w:t>
      </w:r>
      <w:r w:rsidR="00862D47" w:rsidRPr="00552D34">
        <w:rPr>
          <w:rFonts w:ascii="Times New Roman" w:hAnsi="Times New Roman" w:cs="Times New Roman"/>
          <w:sz w:val="28"/>
          <w:szCs w:val="28"/>
        </w:rPr>
        <w:t>(далее – ФССП).</w:t>
      </w:r>
    </w:p>
    <w:p w14:paraId="66EE4878" w14:textId="02EA3B50" w:rsidR="00DD5158" w:rsidRPr="00552D34" w:rsidRDefault="0053176C" w:rsidP="00552D3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Целью</w:t>
      </w:r>
      <w:r w:rsidRPr="00341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552D34">
        <w:rPr>
          <w:rFonts w:ascii="Times New Roman" w:hAnsi="Times New Roman" w:cs="Times New Roman"/>
          <w:sz w:val="28"/>
          <w:szCs w:val="28"/>
        </w:rPr>
        <w:t>.</w:t>
      </w:r>
    </w:p>
    <w:p w14:paraId="6EF23052" w14:textId="77777777" w:rsidR="00552D34" w:rsidRPr="00341785" w:rsidRDefault="00552D34" w:rsidP="00552D34">
      <w:pPr>
        <w:pStyle w:val="a4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B05D5" w14:textId="2CE06281" w:rsidR="007941C0" w:rsidRPr="00183E4C" w:rsidRDefault="007941C0" w:rsidP="0018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34178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061C8347" w14:textId="30A543C0" w:rsidR="002D621B" w:rsidRPr="004E385B" w:rsidRDefault="004E385B" w:rsidP="004E38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43F7D" w:rsidRPr="004E385B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="00043F7D" w:rsidRPr="004E385B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ED6277" w:rsidRPr="004E38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685A" w:rsidRPr="004E3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12B9E6" w14:textId="77777777" w:rsidR="00ED6277" w:rsidRPr="00ED6277" w:rsidRDefault="00ED6277" w:rsidP="00ED6277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09"/>
        <w:gridCol w:w="2411"/>
        <w:gridCol w:w="1984"/>
      </w:tblGrid>
      <w:tr w:rsidR="00ED6277" w:rsidRPr="00C92C1E" w14:paraId="2525C07F" w14:textId="77777777" w:rsidTr="00183E4C">
        <w:trPr>
          <w:trHeight w:val="1694"/>
        </w:trPr>
        <w:tc>
          <w:tcPr>
            <w:tcW w:w="3828" w:type="dxa"/>
            <w:vAlign w:val="center"/>
          </w:tcPr>
          <w:p w14:paraId="010EC0AF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Этапы</w:t>
            </w:r>
            <w:r w:rsidRPr="00C92C1E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спортивной</w:t>
            </w:r>
            <w:r w:rsidRPr="00C92C1E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2E029CCB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C92C1E">
              <w:rPr>
                <w:bCs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411" w:type="dxa"/>
            <w:vAlign w:val="center"/>
          </w:tcPr>
          <w:p w14:paraId="3545D976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 xml:space="preserve">Возрастные границы лиц, проходящих спортивную подготовку </w:t>
            </w:r>
          </w:p>
          <w:p w14:paraId="53B44E4F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1984" w:type="dxa"/>
            <w:vAlign w:val="center"/>
          </w:tcPr>
          <w:p w14:paraId="472D0501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ED6277" w:rsidRPr="00C92C1E" w14:paraId="766EF515" w14:textId="77777777" w:rsidTr="00183E4C">
        <w:trPr>
          <w:trHeight w:val="310"/>
        </w:trPr>
        <w:tc>
          <w:tcPr>
            <w:tcW w:w="10632" w:type="dxa"/>
            <w:gridSpan w:val="4"/>
            <w:vAlign w:val="center"/>
          </w:tcPr>
          <w:p w14:paraId="34568667" w14:textId="77777777" w:rsidR="00ED6277" w:rsidRPr="00C92C1E" w:rsidRDefault="00ED6277" w:rsidP="00ED6277">
            <w:pPr>
              <w:pStyle w:val="TableParagraph"/>
              <w:jc w:val="center"/>
              <w:rPr>
                <w:sz w:val="28"/>
                <w:szCs w:val="28"/>
              </w:rPr>
            </w:pPr>
            <w:r w:rsidRPr="0021412A">
              <w:rPr>
                <w:sz w:val="28"/>
                <w:szCs w:val="28"/>
                <w:lang w:val="ru-RU"/>
              </w:rPr>
              <w:t xml:space="preserve">Для спортивной дисциплины </w:t>
            </w:r>
            <w:r>
              <w:rPr>
                <w:sz w:val="28"/>
                <w:szCs w:val="28"/>
                <w:lang w:val="ru-RU"/>
              </w:rPr>
              <w:t>«</w:t>
            </w:r>
            <w:r w:rsidRPr="0021412A">
              <w:rPr>
                <w:sz w:val="28"/>
                <w:szCs w:val="28"/>
                <w:lang w:val="ru-RU"/>
              </w:rPr>
              <w:t>волейбол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ED6277" w:rsidRPr="00C92C1E" w14:paraId="203E1106" w14:textId="77777777" w:rsidTr="00183E4C">
        <w:trPr>
          <w:trHeight w:val="399"/>
        </w:trPr>
        <w:tc>
          <w:tcPr>
            <w:tcW w:w="3828" w:type="dxa"/>
            <w:vAlign w:val="center"/>
          </w:tcPr>
          <w:p w14:paraId="19BD1467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Этап начальной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pacing w:val="-3"/>
                <w:sz w:val="28"/>
                <w:szCs w:val="28"/>
                <w:lang w:val="ru-RU"/>
              </w:rPr>
              <w:br/>
            </w:r>
            <w:r w:rsidRPr="00C92C1E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05C46AF2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411" w:type="dxa"/>
            <w:vAlign w:val="center"/>
          </w:tcPr>
          <w:p w14:paraId="5B4769E1" w14:textId="500BB633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984" w:type="dxa"/>
            <w:vAlign w:val="center"/>
          </w:tcPr>
          <w:p w14:paraId="5DB5BDC5" w14:textId="15987197" w:rsidR="00ED6277" w:rsidRPr="00C92C1E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ED6277" w:rsidRPr="00C92C1E" w14:paraId="69962B86" w14:textId="77777777" w:rsidTr="00183E4C">
        <w:trPr>
          <w:trHeight w:val="748"/>
        </w:trPr>
        <w:tc>
          <w:tcPr>
            <w:tcW w:w="3828" w:type="dxa"/>
            <w:vAlign w:val="center"/>
          </w:tcPr>
          <w:p w14:paraId="081FE096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C92C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49F77FF5" w14:textId="144A76FD" w:rsidR="00ED6277" w:rsidRPr="00C92C1E" w:rsidRDefault="00633EEE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</w:t>
            </w:r>
            <w:r w:rsidR="00ED6277" w:rsidRPr="00C92C1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1" w:type="dxa"/>
            <w:vAlign w:val="center"/>
          </w:tcPr>
          <w:p w14:paraId="36F4ACF3" w14:textId="3DECE48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1984" w:type="dxa"/>
            <w:vAlign w:val="center"/>
          </w:tcPr>
          <w:p w14:paraId="639BC309" w14:textId="13100081" w:rsidR="00ED6277" w:rsidRPr="00C92C1E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ED6277" w:rsidRPr="00C92C1E" w14:paraId="6263A0DE" w14:textId="77777777" w:rsidTr="00183E4C">
        <w:trPr>
          <w:trHeight w:val="506"/>
        </w:trPr>
        <w:tc>
          <w:tcPr>
            <w:tcW w:w="3828" w:type="dxa"/>
            <w:vAlign w:val="center"/>
          </w:tcPr>
          <w:p w14:paraId="4110AC2A" w14:textId="77777777" w:rsidR="00ED6277" w:rsidRPr="00C92C1E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37A9A418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спортивного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02090896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устанавливается</w:t>
            </w:r>
          </w:p>
        </w:tc>
        <w:tc>
          <w:tcPr>
            <w:tcW w:w="2411" w:type="dxa"/>
            <w:vAlign w:val="center"/>
          </w:tcPr>
          <w:p w14:paraId="2F9B0A21" w14:textId="02FB88B2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984" w:type="dxa"/>
            <w:vAlign w:val="center"/>
          </w:tcPr>
          <w:p w14:paraId="69E07133" w14:textId="5D4222F3" w:rsidR="00ED6277" w:rsidRPr="00C92C1E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ED6277" w:rsidRPr="00C92C1E" w14:paraId="74E17E63" w14:textId="77777777" w:rsidTr="00183E4C">
        <w:trPr>
          <w:trHeight w:val="506"/>
        </w:trPr>
        <w:tc>
          <w:tcPr>
            <w:tcW w:w="3828" w:type="dxa"/>
            <w:vAlign w:val="center"/>
          </w:tcPr>
          <w:p w14:paraId="231F61B5" w14:textId="77777777" w:rsidR="00ED6277" w:rsidRPr="00C92C1E" w:rsidRDefault="00ED6277" w:rsidP="00ED6277">
            <w:pPr>
              <w:pStyle w:val="TableParagraph"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>Этап в</w:t>
            </w:r>
            <w:r w:rsidRPr="00C92C1E">
              <w:rPr>
                <w:sz w:val="28"/>
                <w:szCs w:val="28"/>
              </w:rPr>
              <w:t>ысшего</w:t>
            </w:r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</w:p>
          <w:p w14:paraId="05F4164D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00084EA2" w14:textId="77777777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устанавливается</w:t>
            </w:r>
          </w:p>
        </w:tc>
        <w:tc>
          <w:tcPr>
            <w:tcW w:w="2411" w:type="dxa"/>
            <w:vAlign w:val="center"/>
          </w:tcPr>
          <w:p w14:paraId="59BD5B57" w14:textId="60722E66" w:rsidR="00ED6277" w:rsidRPr="00C92C1E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1984" w:type="dxa"/>
            <w:vAlign w:val="center"/>
          </w:tcPr>
          <w:p w14:paraId="5066052D" w14:textId="3919FBDA" w:rsidR="00ED6277" w:rsidRPr="00C92C1E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ED6277" w:rsidRPr="00C92C1E" w14:paraId="581FA2B1" w14:textId="77777777" w:rsidTr="00183E4C">
        <w:trPr>
          <w:trHeight w:val="299"/>
        </w:trPr>
        <w:tc>
          <w:tcPr>
            <w:tcW w:w="10632" w:type="dxa"/>
            <w:gridSpan w:val="4"/>
            <w:vAlign w:val="center"/>
          </w:tcPr>
          <w:p w14:paraId="09BAA384" w14:textId="77777777" w:rsidR="00ED6277" w:rsidRPr="00B94F91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1412A">
              <w:rPr>
                <w:sz w:val="28"/>
                <w:szCs w:val="28"/>
                <w:lang w:val="ru-RU"/>
              </w:rPr>
              <w:t xml:space="preserve">Для спортивной дисциплины </w:t>
            </w:r>
            <w:r>
              <w:rPr>
                <w:sz w:val="28"/>
                <w:szCs w:val="28"/>
                <w:lang w:val="ru-RU"/>
              </w:rPr>
              <w:t>«</w:t>
            </w:r>
            <w:r w:rsidRPr="0021412A">
              <w:rPr>
                <w:sz w:val="28"/>
                <w:szCs w:val="28"/>
                <w:lang w:val="ru-RU"/>
              </w:rPr>
              <w:t>пляжный волейбол</w:t>
            </w:r>
          </w:p>
        </w:tc>
      </w:tr>
      <w:tr w:rsidR="00ED6277" w:rsidRPr="00C92C1E" w14:paraId="0A9E0A7E" w14:textId="77777777" w:rsidTr="00183E4C">
        <w:trPr>
          <w:trHeight w:val="506"/>
        </w:trPr>
        <w:tc>
          <w:tcPr>
            <w:tcW w:w="3828" w:type="dxa"/>
            <w:vAlign w:val="center"/>
          </w:tcPr>
          <w:p w14:paraId="50B152CA" w14:textId="77777777" w:rsidR="00ED6277" w:rsidRPr="00B94F91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Этап начальной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pacing w:val="-3"/>
                <w:sz w:val="28"/>
                <w:szCs w:val="28"/>
                <w:lang w:val="ru-RU"/>
              </w:rPr>
              <w:br/>
            </w:r>
            <w:r w:rsidRPr="00C92C1E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3DC1FE34" w14:textId="77777777" w:rsidR="00ED6277" w:rsidRPr="00B94F91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411" w:type="dxa"/>
            <w:vAlign w:val="center"/>
          </w:tcPr>
          <w:p w14:paraId="5641DD2B" w14:textId="6D2FE989" w:rsidR="00ED6277" w:rsidRPr="00B94F91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984" w:type="dxa"/>
            <w:vAlign w:val="center"/>
          </w:tcPr>
          <w:p w14:paraId="37CE9104" w14:textId="3C9038F9" w:rsidR="00ED6277" w:rsidRPr="00B94F91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ED6277" w:rsidRPr="00C92C1E" w14:paraId="5FBFB498" w14:textId="77777777" w:rsidTr="00183E4C">
        <w:trPr>
          <w:trHeight w:val="890"/>
        </w:trPr>
        <w:tc>
          <w:tcPr>
            <w:tcW w:w="3828" w:type="dxa"/>
            <w:vAlign w:val="center"/>
          </w:tcPr>
          <w:p w14:paraId="6C05348D" w14:textId="77777777" w:rsidR="00ED6277" w:rsidRPr="00B94F91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C92C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1EBDE894" w14:textId="03E67C4E" w:rsidR="00ED6277" w:rsidRPr="00B94F91" w:rsidRDefault="00633EEE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</w:t>
            </w:r>
            <w:r w:rsidR="00ED6277" w:rsidRPr="00C92C1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1" w:type="dxa"/>
            <w:vAlign w:val="center"/>
          </w:tcPr>
          <w:p w14:paraId="76904A35" w14:textId="7D257CEC" w:rsidR="00ED6277" w:rsidRPr="00B94F91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1984" w:type="dxa"/>
            <w:vAlign w:val="center"/>
          </w:tcPr>
          <w:p w14:paraId="187BC84B" w14:textId="5FCAD8E7" w:rsidR="00ED6277" w:rsidRPr="00B94F91" w:rsidRDefault="00ED6277" w:rsidP="00633EE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ED6277" w:rsidRPr="00C92C1E" w14:paraId="4FE37BC5" w14:textId="77777777" w:rsidTr="00183E4C">
        <w:trPr>
          <w:trHeight w:val="464"/>
        </w:trPr>
        <w:tc>
          <w:tcPr>
            <w:tcW w:w="3828" w:type="dxa"/>
            <w:vAlign w:val="center"/>
          </w:tcPr>
          <w:p w14:paraId="588012C5" w14:textId="77777777" w:rsidR="00ED6277" w:rsidRPr="00C92C1E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445CEA74" w14:textId="77777777" w:rsidR="00ED6277" w:rsidRPr="00B94F91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спортивного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3B9B4AA5" w14:textId="77777777" w:rsidR="00ED6277" w:rsidRPr="00B94F91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не устанавливается</w:t>
            </w:r>
          </w:p>
        </w:tc>
        <w:tc>
          <w:tcPr>
            <w:tcW w:w="2411" w:type="dxa"/>
            <w:vAlign w:val="center"/>
          </w:tcPr>
          <w:p w14:paraId="4F8B6200" w14:textId="79B09835" w:rsidR="00ED6277" w:rsidRPr="00B94F91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984" w:type="dxa"/>
            <w:vAlign w:val="center"/>
          </w:tcPr>
          <w:p w14:paraId="313B6D79" w14:textId="3021480A" w:rsidR="00ED6277" w:rsidRPr="00B94F91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ED6277" w:rsidRPr="00C92C1E" w14:paraId="2ADB9C95" w14:textId="77777777" w:rsidTr="00183E4C">
        <w:trPr>
          <w:trHeight w:val="506"/>
        </w:trPr>
        <w:tc>
          <w:tcPr>
            <w:tcW w:w="3828" w:type="dxa"/>
            <w:vAlign w:val="center"/>
          </w:tcPr>
          <w:p w14:paraId="651012F9" w14:textId="77777777" w:rsidR="00ED6277" w:rsidRPr="00C92C1E" w:rsidRDefault="00ED6277" w:rsidP="00ED6277">
            <w:pPr>
              <w:pStyle w:val="TableParagraph"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>Этап в</w:t>
            </w:r>
            <w:r w:rsidRPr="00C92C1E">
              <w:rPr>
                <w:sz w:val="28"/>
                <w:szCs w:val="28"/>
              </w:rPr>
              <w:t>ысшего</w:t>
            </w:r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</w:p>
          <w:p w14:paraId="34B4D591" w14:textId="77777777" w:rsidR="00ED6277" w:rsidRPr="00B94F91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1871DFDD" w14:textId="77777777" w:rsidR="00ED6277" w:rsidRPr="00B94F91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не устанавливается</w:t>
            </w:r>
          </w:p>
        </w:tc>
        <w:tc>
          <w:tcPr>
            <w:tcW w:w="2411" w:type="dxa"/>
            <w:vAlign w:val="center"/>
          </w:tcPr>
          <w:p w14:paraId="63A5E000" w14:textId="640F0A3A" w:rsidR="00ED6277" w:rsidRPr="00B94F91" w:rsidRDefault="00ED6277" w:rsidP="00ED62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1984" w:type="dxa"/>
            <w:vAlign w:val="center"/>
          </w:tcPr>
          <w:p w14:paraId="6D8F3B1C" w14:textId="21AACDD8" w:rsidR="00ED6277" w:rsidRPr="00B94F91" w:rsidRDefault="00ED6277" w:rsidP="00ED62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750E94E9" w14:textId="77777777" w:rsidR="008C6F64" w:rsidRDefault="008C6F64" w:rsidP="00183E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727A9" w14:textId="564EA4F6" w:rsidR="00183E4C" w:rsidRPr="00C92C1E" w:rsidRDefault="004E385B" w:rsidP="00183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83E4C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="00183E4C" w:rsidRPr="00C92C1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6FC93311" w14:textId="77777777" w:rsidR="00183E4C" w:rsidRPr="00C92C1E" w:rsidRDefault="00183E4C" w:rsidP="00183E4C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183E4C" w:rsidRPr="00C92C1E" w14:paraId="77A92FF0" w14:textId="77777777" w:rsidTr="00A62973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14B9079E" w14:textId="77777777" w:rsidR="00183E4C" w:rsidRPr="00312410" w:rsidRDefault="00183E4C" w:rsidP="00A62973">
            <w:pPr>
              <w:pStyle w:val="TableParagraph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312410">
              <w:rPr>
                <w:bCs/>
                <w:sz w:val="28"/>
                <w:szCs w:val="28"/>
                <w:lang w:val="ru-RU"/>
              </w:rPr>
              <w:t>Этапный</w:t>
            </w:r>
            <w:r w:rsidRPr="00312410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312410">
              <w:rPr>
                <w:bCs/>
                <w:sz w:val="28"/>
                <w:szCs w:val="28"/>
                <w:lang w:val="ru-RU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14:paraId="1965F65E" w14:textId="77777777" w:rsidR="00183E4C" w:rsidRPr="00C92C1E" w:rsidRDefault="00183E4C" w:rsidP="00A62973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Этапы</w:t>
            </w:r>
            <w:r w:rsidRPr="00C92C1E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C92C1E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C92C1E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183E4C" w:rsidRPr="00C92C1E" w14:paraId="7764E78A" w14:textId="77777777" w:rsidTr="00A62973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30A10871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CCDB370" w14:textId="77777777" w:rsidR="00183E4C" w:rsidRPr="00C92C1E" w:rsidRDefault="00183E4C" w:rsidP="00A62973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E385B">
              <w:rPr>
                <w:sz w:val="28"/>
                <w:szCs w:val="28"/>
                <w:lang w:val="ru-RU"/>
              </w:rPr>
              <w:t>Этап</w:t>
            </w:r>
          </w:p>
          <w:p w14:paraId="6A69A81A" w14:textId="77777777" w:rsidR="00183E4C" w:rsidRPr="004E385B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E385B">
              <w:rPr>
                <w:sz w:val="28"/>
                <w:szCs w:val="28"/>
                <w:lang w:val="ru-RU"/>
              </w:rPr>
              <w:t>начальной</w:t>
            </w:r>
            <w:r w:rsidRPr="004E38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385B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14:paraId="7262D42B" w14:textId="77777777" w:rsidR="00183E4C" w:rsidRPr="00C92C1E" w:rsidRDefault="00183E4C" w:rsidP="00A62973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Учебно-</w:t>
            </w:r>
            <w:r w:rsidRPr="00C92C1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тренировочный</w:t>
            </w:r>
            <w:r w:rsidRPr="00C92C1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этап</w:t>
            </w:r>
          </w:p>
          <w:p w14:paraId="547276F2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(этап спортивной</w:t>
            </w:r>
            <w:r w:rsidRPr="00C92C1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36" w:type="dxa"/>
            <w:vMerge w:val="restart"/>
            <w:vAlign w:val="center"/>
          </w:tcPr>
          <w:p w14:paraId="464A0F89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pacing w:val="-1"/>
                <w:sz w:val="28"/>
                <w:szCs w:val="28"/>
              </w:rPr>
              <w:t>совершенствования</w:t>
            </w:r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14:paraId="2242CAA5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высшего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</w:tr>
      <w:tr w:rsidR="00183E4C" w:rsidRPr="00C92C1E" w14:paraId="30EEBCC6" w14:textId="77777777" w:rsidTr="00A62973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7513A3E6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8397AF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>Д</w:t>
            </w:r>
            <w:r w:rsidRPr="00C92C1E">
              <w:rPr>
                <w:sz w:val="28"/>
                <w:szCs w:val="28"/>
              </w:rPr>
              <w:t>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года</w:t>
            </w:r>
          </w:p>
        </w:tc>
        <w:tc>
          <w:tcPr>
            <w:tcW w:w="1002" w:type="dxa"/>
            <w:vAlign w:val="center"/>
          </w:tcPr>
          <w:p w14:paraId="0C5EC20F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>С</w:t>
            </w:r>
            <w:r w:rsidRPr="00C92C1E">
              <w:rPr>
                <w:sz w:val="28"/>
                <w:szCs w:val="28"/>
              </w:rPr>
              <w:t>выше года</w:t>
            </w:r>
          </w:p>
        </w:tc>
        <w:tc>
          <w:tcPr>
            <w:tcW w:w="1124" w:type="dxa"/>
            <w:vAlign w:val="center"/>
          </w:tcPr>
          <w:p w14:paraId="2A4776BE" w14:textId="77777777" w:rsidR="00183E4C" w:rsidRPr="00C92C1E" w:rsidRDefault="00183E4C" w:rsidP="00A62973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C92C1E">
              <w:rPr>
                <w:spacing w:val="-1"/>
                <w:sz w:val="28"/>
                <w:szCs w:val="28"/>
                <w:lang w:val="ru-RU"/>
              </w:rPr>
              <w:t>Д</w:t>
            </w:r>
            <w:r w:rsidRPr="00C92C1E">
              <w:rPr>
                <w:spacing w:val="-1"/>
                <w:sz w:val="28"/>
                <w:szCs w:val="28"/>
              </w:rPr>
              <w:t xml:space="preserve">о </w:t>
            </w:r>
            <w:r>
              <w:rPr>
                <w:spacing w:val="-1"/>
                <w:sz w:val="28"/>
                <w:szCs w:val="28"/>
                <w:lang w:val="ru-RU"/>
              </w:rPr>
              <w:t>трех</w:t>
            </w:r>
          </w:p>
          <w:p w14:paraId="12A320D5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лет</w:t>
            </w:r>
          </w:p>
        </w:tc>
        <w:tc>
          <w:tcPr>
            <w:tcW w:w="1144" w:type="dxa"/>
            <w:vAlign w:val="center"/>
          </w:tcPr>
          <w:p w14:paraId="172F3BA3" w14:textId="77777777" w:rsidR="00183E4C" w:rsidRPr="00C92C1E" w:rsidRDefault="00183E4C" w:rsidP="00A62973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>С</w:t>
            </w:r>
            <w:r w:rsidRPr="00C92C1E">
              <w:rPr>
                <w:sz w:val="28"/>
                <w:szCs w:val="28"/>
              </w:rPr>
              <w:t>выше</w:t>
            </w:r>
          </w:p>
          <w:p w14:paraId="0A0F8ECC" w14:textId="77777777" w:rsidR="00183E4C" w:rsidRPr="00C92C1E" w:rsidRDefault="00183E4C" w:rsidP="00A62973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трех</w:t>
            </w:r>
          </w:p>
          <w:p w14:paraId="11E5CC87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14:paraId="37E41529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40C8FA0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83E4C" w:rsidRPr="00C92C1E" w14:paraId="12A84ED7" w14:textId="77777777" w:rsidTr="00A62973">
        <w:trPr>
          <w:trHeight w:val="551"/>
          <w:jc w:val="center"/>
        </w:trPr>
        <w:tc>
          <w:tcPr>
            <w:tcW w:w="1756" w:type="dxa"/>
            <w:vAlign w:val="center"/>
          </w:tcPr>
          <w:p w14:paraId="51CCD4FD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</w:rPr>
              <w:t>Количество</w:t>
            </w:r>
            <w:r w:rsidRPr="00C92C1E">
              <w:rPr>
                <w:spacing w:val="-2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часов</w:t>
            </w:r>
          </w:p>
          <w:p w14:paraId="3A13DEAE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 xml:space="preserve">в </w:t>
            </w:r>
            <w:r w:rsidRPr="00C92C1E">
              <w:rPr>
                <w:sz w:val="28"/>
                <w:szCs w:val="28"/>
              </w:rPr>
              <w:t>неделю</w:t>
            </w:r>
          </w:p>
        </w:tc>
        <w:tc>
          <w:tcPr>
            <w:tcW w:w="992" w:type="dxa"/>
            <w:vAlign w:val="center"/>
          </w:tcPr>
          <w:p w14:paraId="27527ADA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4,5-6</w:t>
            </w:r>
          </w:p>
        </w:tc>
        <w:tc>
          <w:tcPr>
            <w:tcW w:w="1002" w:type="dxa"/>
            <w:vAlign w:val="center"/>
          </w:tcPr>
          <w:p w14:paraId="223FB52B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6-8</w:t>
            </w:r>
          </w:p>
        </w:tc>
        <w:tc>
          <w:tcPr>
            <w:tcW w:w="1124" w:type="dxa"/>
            <w:vAlign w:val="center"/>
          </w:tcPr>
          <w:p w14:paraId="01160067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10-12</w:t>
            </w:r>
          </w:p>
        </w:tc>
        <w:tc>
          <w:tcPr>
            <w:tcW w:w="1144" w:type="dxa"/>
            <w:vAlign w:val="center"/>
          </w:tcPr>
          <w:p w14:paraId="441A115C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12-18</w:t>
            </w:r>
          </w:p>
        </w:tc>
        <w:tc>
          <w:tcPr>
            <w:tcW w:w="2436" w:type="dxa"/>
            <w:vAlign w:val="center"/>
          </w:tcPr>
          <w:p w14:paraId="3718DB21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18-24</w:t>
            </w:r>
          </w:p>
        </w:tc>
        <w:tc>
          <w:tcPr>
            <w:tcW w:w="1701" w:type="dxa"/>
            <w:vAlign w:val="center"/>
          </w:tcPr>
          <w:p w14:paraId="4F9B44B9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24D86">
              <w:rPr>
                <w:sz w:val="28"/>
                <w:szCs w:val="28"/>
                <w:lang w:val="ru-RU"/>
              </w:rPr>
              <w:t>24-32</w:t>
            </w:r>
          </w:p>
        </w:tc>
      </w:tr>
      <w:tr w:rsidR="00183E4C" w:rsidRPr="00C92C1E" w14:paraId="368DA0DF" w14:textId="77777777" w:rsidTr="00A62973">
        <w:trPr>
          <w:trHeight w:val="551"/>
          <w:jc w:val="center"/>
        </w:trPr>
        <w:tc>
          <w:tcPr>
            <w:tcW w:w="1756" w:type="dxa"/>
            <w:vAlign w:val="center"/>
          </w:tcPr>
          <w:p w14:paraId="5DE55B94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Общее</w:t>
            </w:r>
            <w:r w:rsidRPr="00C92C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количество</w:t>
            </w:r>
          </w:p>
          <w:p w14:paraId="42F735ED" w14:textId="77777777" w:rsidR="00183E4C" w:rsidRPr="00C92C1E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часов</w:t>
            </w:r>
            <w:r w:rsidRPr="00C92C1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в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20DC93ED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234-312</w:t>
            </w:r>
          </w:p>
        </w:tc>
        <w:tc>
          <w:tcPr>
            <w:tcW w:w="1002" w:type="dxa"/>
            <w:vAlign w:val="center"/>
          </w:tcPr>
          <w:p w14:paraId="4923A1DF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312-</w:t>
            </w:r>
            <w:r w:rsidRPr="00724D86">
              <w:rPr>
                <w:sz w:val="28"/>
                <w:szCs w:val="28"/>
                <w:lang w:val="ru-RU"/>
              </w:rPr>
              <w:t>416</w:t>
            </w:r>
          </w:p>
        </w:tc>
        <w:tc>
          <w:tcPr>
            <w:tcW w:w="1124" w:type="dxa"/>
            <w:vAlign w:val="center"/>
          </w:tcPr>
          <w:p w14:paraId="7705B961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520-624</w:t>
            </w:r>
          </w:p>
        </w:tc>
        <w:tc>
          <w:tcPr>
            <w:tcW w:w="1144" w:type="dxa"/>
            <w:vAlign w:val="center"/>
          </w:tcPr>
          <w:p w14:paraId="31A5C87B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624-936</w:t>
            </w:r>
          </w:p>
        </w:tc>
        <w:tc>
          <w:tcPr>
            <w:tcW w:w="2436" w:type="dxa"/>
            <w:vAlign w:val="center"/>
          </w:tcPr>
          <w:p w14:paraId="4008F578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936-1248</w:t>
            </w:r>
          </w:p>
        </w:tc>
        <w:tc>
          <w:tcPr>
            <w:tcW w:w="1701" w:type="dxa"/>
            <w:vAlign w:val="center"/>
          </w:tcPr>
          <w:p w14:paraId="32BDCDD1" w14:textId="77777777" w:rsidR="00183E4C" w:rsidRPr="00B301E8" w:rsidRDefault="00183E4C" w:rsidP="00A62973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24D86">
              <w:rPr>
                <w:sz w:val="28"/>
                <w:szCs w:val="28"/>
                <w:lang w:val="ru-RU"/>
              </w:rPr>
              <w:t>1248-1664</w:t>
            </w:r>
          </w:p>
        </w:tc>
      </w:tr>
    </w:tbl>
    <w:p w14:paraId="1204998C" w14:textId="2EBF87FA" w:rsidR="0044683A" w:rsidRPr="00183E4C" w:rsidRDefault="0044683A" w:rsidP="00183E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2E9F5" w14:textId="2EB28474" w:rsidR="00BE4847" w:rsidRPr="00341785" w:rsidRDefault="007260A7" w:rsidP="00A62973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341785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D83DDA3" w14:textId="4F975BA6" w:rsidR="00490E2C" w:rsidRDefault="00316CD6" w:rsidP="00A629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у</w:t>
      </w:r>
      <w:r w:rsidR="00F613B6" w:rsidRPr="00341785">
        <w:rPr>
          <w:rFonts w:ascii="Times New Roman" w:hAnsi="Times New Roman" w:cs="Times New Roman"/>
          <w:sz w:val="28"/>
          <w:szCs w:val="28"/>
        </w:rPr>
        <w:t>чебно-</w:t>
      </w:r>
      <w:r w:rsidR="00490E2C" w:rsidRPr="00341785">
        <w:rPr>
          <w:rFonts w:ascii="Times New Roman" w:hAnsi="Times New Roman" w:cs="Times New Roman"/>
          <w:sz w:val="28"/>
          <w:szCs w:val="28"/>
        </w:rPr>
        <w:t>тренировочные занятия</w:t>
      </w:r>
      <w:r w:rsidR="00A62973">
        <w:rPr>
          <w:rFonts w:ascii="Times New Roman" w:hAnsi="Times New Roman" w:cs="Times New Roman"/>
          <w:sz w:val="28"/>
          <w:szCs w:val="28"/>
        </w:rPr>
        <w:t>:</w:t>
      </w:r>
      <w:r w:rsidR="00490E2C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183E4C" w:rsidRPr="00A62973">
        <w:rPr>
          <w:rFonts w:ascii="Times New Roman" w:hAnsi="Times New Roman" w:cs="Times New Roman"/>
          <w:sz w:val="28"/>
          <w:szCs w:val="28"/>
        </w:rPr>
        <w:t>групповые, индивидуальные</w:t>
      </w:r>
      <w:r w:rsidR="00A62973">
        <w:rPr>
          <w:rFonts w:ascii="Times New Roman" w:hAnsi="Times New Roman" w:cs="Times New Roman"/>
          <w:sz w:val="28"/>
          <w:szCs w:val="28"/>
        </w:rPr>
        <w:t xml:space="preserve">, </w:t>
      </w:r>
      <w:r w:rsidR="00183E4C" w:rsidRPr="00A62973">
        <w:rPr>
          <w:rFonts w:ascii="Times New Roman" w:hAnsi="Times New Roman" w:cs="Times New Roman"/>
          <w:sz w:val="28"/>
          <w:szCs w:val="28"/>
        </w:rPr>
        <w:t>смешанные и иные</w:t>
      </w:r>
      <w:r w:rsidR="00A62973">
        <w:rPr>
          <w:rFonts w:ascii="Times New Roman" w:hAnsi="Times New Roman" w:cs="Times New Roman"/>
          <w:sz w:val="28"/>
          <w:szCs w:val="28"/>
        </w:rPr>
        <w:t>.</w:t>
      </w:r>
    </w:p>
    <w:p w14:paraId="2D7C91F5" w14:textId="77777777" w:rsidR="00A62973" w:rsidRPr="00341785" w:rsidRDefault="00A62973" w:rsidP="00A629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47E28A7" w14:textId="0BE78484" w:rsidR="00A62973" w:rsidRPr="00C92C1E" w:rsidRDefault="004E385B" w:rsidP="00A6297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62973" w:rsidRPr="00C92C1E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26EA7938" w14:textId="77777777" w:rsidR="00A62973" w:rsidRPr="00C92C1E" w:rsidRDefault="00A62973" w:rsidP="00A62973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A62973" w:rsidRPr="00C92C1E" w14:paraId="03B42A87" w14:textId="77777777" w:rsidTr="00A62973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1836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924F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8723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C92C1E"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A62973" w:rsidRPr="00C92C1E" w14:paraId="28726BEE" w14:textId="77777777" w:rsidTr="00A62973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0243B" w14:textId="77777777" w:rsidR="00A62973" w:rsidRPr="00C92C1E" w:rsidRDefault="00A62973" w:rsidP="00A62973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C533" w14:textId="77777777" w:rsidR="00A62973" w:rsidRPr="00C92C1E" w:rsidRDefault="00A62973" w:rsidP="00A62973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003B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B4F2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1AE775C4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DAF7A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совершенст-вования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BBE8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A62973" w:rsidRPr="00C92C1E" w14:paraId="3B3CFFA7" w14:textId="77777777" w:rsidTr="00A6297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493A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Учебно-т</w:t>
            </w:r>
            <w:r w:rsidRPr="00C92C1E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A62973" w:rsidRPr="00C92C1E" w14:paraId="0F9EA1FE" w14:textId="77777777" w:rsidTr="00A6297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6B62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4D8A" w14:textId="77777777" w:rsidR="00A62973" w:rsidRPr="00C92C1E" w:rsidRDefault="00A62973" w:rsidP="00A6297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9726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7BD9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152A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C43A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</w:tr>
      <w:tr w:rsidR="00A62973" w:rsidRPr="00C92C1E" w14:paraId="7530DD81" w14:textId="77777777" w:rsidTr="00A6297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343C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CD06" w14:textId="77777777" w:rsidR="00A62973" w:rsidRPr="00C92C1E" w:rsidRDefault="00A62973" w:rsidP="00A6297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0FE1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2D7D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03D5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B9BF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</w:tr>
      <w:tr w:rsidR="00A62973" w:rsidRPr="00C92C1E" w14:paraId="09131E04" w14:textId="77777777" w:rsidTr="00A6297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8749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EB3D" w14:textId="77777777" w:rsidR="00A62973" w:rsidRPr="00C92C1E" w:rsidRDefault="00A62973" w:rsidP="00A6297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5667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A60E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2BA5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3A80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</w:tr>
      <w:tr w:rsidR="00A62973" w:rsidRPr="00C92C1E" w14:paraId="762248C6" w14:textId="77777777" w:rsidTr="00A6297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26F1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BAD4" w14:textId="77777777" w:rsidR="00A62973" w:rsidRPr="00C92C1E" w:rsidRDefault="00A62973" w:rsidP="00A6297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C92C1E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113C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09CF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09F7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1250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</w:tr>
      <w:tr w:rsidR="00A62973" w:rsidRPr="00C92C1E" w14:paraId="1324FC74" w14:textId="77777777" w:rsidTr="00A6297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B93C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 w:cs="Times New Roman"/>
              </w:rPr>
              <w:t xml:space="preserve">2. Специальные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92C1E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A62973" w:rsidRPr="00C92C1E" w14:paraId="606D0647" w14:textId="77777777" w:rsidTr="00A6297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B6D3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7779" w14:textId="77777777" w:rsidR="00A62973" w:rsidRPr="00C92C1E" w:rsidRDefault="00A62973" w:rsidP="00A6297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26FC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7D12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E831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72AC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</w:tr>
      <w:tr w:rsidR="00A62973" w:rsidRPr="00C92C1E" w14:paraId="399AF203" w14:textId="77777777" w:rsidTr="00A6297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AACF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98F3" w14:textId="77777777" w:rsidR="00A62973" w:rsidRPr="00C92C1E" w:rsidRDefault="00A62973" w:rsidP="00A6297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eastAsia="Times New Roman" w:hAnsi="Times New Roman"/>
              </w:rPr>
              <w:t>Восстановительные</w:t>
            </w:r>
            <w:r w:rsidRPr="00C92C1E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5C46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B38A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AE7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До 10 суток</w:t>
            </w:r>
          </w:p>
        </w:tc>
      </w:tr>
      <w:tr w:rsidR="00A62973" w:rsidRPr="00C92C1E" w14:paraId="73634946" w14:textId="77777777" w:rsidTr="00A6297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295F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D18B" w14:textId="77777777" w:rsidR="00A62973" w:rsidRPr="00C92C1E" w:rsidRDefault="00A62973" w:rsidP="00A6297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Мероприятия </w:t>
            </w:r>
            <w:r w:rsidRPr="00C92C1E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8589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898D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A336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До 3 суток</w:t>
            </w:r>
            <w:r w:rsidRPr="00C92C1E">
              <w:rPr>
                <w:rFonts w:ascii="Times New Roman" w:eastAsia="Times New Roman" w:hAnsi="Times New Roman"/>
              </w:rPr>
              <w:t>,</w:t>
            </w:r>
            <w:r w:rsidRPr="00C92C1E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A62973" w:rsidRPr="00C92C1E" w14:paraId="57AACF53" w14:textId="77777777" w:rsidTr="00A6297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E988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DDD9" w14:textId="77777777" w:rsidR="00A62973" w:rsidRPr="00C92C1E" w:rsidRDefault="00A62973" w:rsidP="00A6297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A6B3" w14:textId="29A56190" w:rsidR="00A62973" w:rsidRPr="00C92C1E" w:rsidRDefault="00D46275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</w:t>
            </w:r>
            <w:r w:rsidR="00A62973" w:rsidRPr="00C92C1E">
              <w:rPr>
                <w:rFonts w:ascii="Times New Roman" w:hAnsi="Times New Roman"/>
              </w:rPr>
              <w:t xml:space="preserve"> суток подряд и не более двух учебно-тренировочного мероприятий в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E4D6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CE58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</w:tr>
      <w:tr w:rsidR="00A62973" w:rsidRPr="00C92C1E" w14:paraId="78B9AC39" w14:textId="77777777" w:rsidTr="00A6297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7652" w14:textId="77777777" w:rsidR="00A62973" w:rsidRPr="00C92C1E" w:rsidRDefault="00A62973" w:rsidP="00A6297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1975" w14:textId="77777777" w:rsidR="00A62973" w:rsidRPr="00C92C1E" w:rsidRDefault="00A62973" w:rsidP="00A6297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Просмотровые </w:t>
            </w:r>
            <w:r w:rsidRPr="00C92C1E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56608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3A85" w14:textId="77777777" w:rsidR="00A62973" w:rsidRPr="00C92C1E" w:rsidRDefault="00A62973" w:rsidP="00A629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До 60 суток</w:t>
            </w:r>
          </w:p>
        </w:tc>
      </w:tr>
    </w:tbl>
    <w:p w14:paraId="0610F17C" w14:textId="77777777" w:rsidR="00A62973" w:rsidRPr="00C92C1E" w:rsidRDefault="00A62973" w:rsidP="00A6297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25EA67" w14:textId="3C291247" w:rsidR="00A62973" w:rsidRPr="004E385B" w:rsidRDefault="00A62973" w:rsidP="004E385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85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4E38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4E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385B">
        <w:rPr>
          <w:rFonts w:ascii="Times New Roman" w:hAnsi="Times New Roman" w:cs="Times New Roman"/>
          <w:b/>
          <w:sz w:val="28"/>
          <w:szCs w:val="28"/>
        </w:rPr>
        <w:t>Требования к участию лиц, проходящих спортивную</w:t>
      </w:r>
      <w:r w:rsidRPr="004E385B">
        <w:rPr>
          <w:b/>
        </w:rPr>
        <w:t xml:space="preserve"> </w:t>
      </w:r>
      <w:r w:rsidRPr="004E385B">
        <w:rPr>
          <w:rFonts w:ascii="Times New Roman" w:hAnsi="Times New Roman" w:cs="Times New Roman"/>
          <w:b/>
          <w:sz w:val="28"/>
          <w:szCs w:val="28"/>
        </w:rPr>
        <w:t xml:space="preserve">подготовку, </w:t>
      </w:r>
      <w:r w:rsidRPr="004E385B">
        <w:rPr>
          <w:rFonts w:ascii="Times New Roman" w:hAnsi="Times New Roman" w:cs="Times New Roman"/>
          <w:b/>
          <w:sz w:val="28"/>
          <w:szCs w:val="28"/>
        </w:rPr>
        <w:br/>
        <w:t>и лиц, ее осуществляющих, в спортивных</w:t>
      </w:r>
      <w:r w:rsidRPr="004E385B">
        <w:rPr>
          <w:b/>
        </w:rPr>
        <w:t xml:space="preserve"> </w:t>
      </w:r>
      <w:r w:rsidRPr="004E385B">
        <w:rPr>
          <w:rFonts w:ascii="Times New Roman" w:hAnsi="Times New Roman" w:cs="Times New Roman"/>
          <w:b/>
          <w:sz w:val="28"/>
          <w:szCs w:val="28"/>
        </w:rPr>
        <w:t xml:space="preserve">соревнованиях, предусмотренных </w:t>
      </w:r>
      <w:r w:rsidRPr="004E385B">
        <w:rPr>
          <w:b/>
        </w:rPr>
        <w:br/>
      </w:r>
      <w:r w:rsidRPr="004E385B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Pr="004E385B">
        <w:rPr>
          <w:b/>
        </w:rPr>
        <w:t xml:space="preserve"> </w:t>
      </w:r>
      <w:r w:rsidRPr="004E385B">
        <w:rPr>
          <w:rFonts w:ascii="Times New Roman" w:hAnsi="Times New Roman" w:cs="Times New Roman"/>
          <w:b/>
          <w:sz w:val="28"/>
          <w:szCs w:val="28"/>
        </w:rPr>
        <w:t>с реализуемой дополнительной образовательной программой спортивной подготовки по виду спорта «волейбол»</w:t>
      </w:r>
    </w:p>
    <w:p w14:paraId="789E5CF0" w14:textId="77777777" w:rsidR="00A62973" w:rsidRPr="00C92C1E" w:rsidRDefault="00A62973" w:rsidP="00A6297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05633" w14:textId="77777777" w:rsidR="00A62973" w:rsidRPr="00C92C1E" w:rsidRDefault="00A62973" w:rsidP="00A62973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3. Требования к участию в спортивных соревнованиях обучающихся:</w:t>
      </w:r>
    </w:p>
    <w:p w14:paraId="00D7DBD7" w14:textId="77777777" w:rsidR="00A62973" w:rsidRPr="00C92C1E" w:rsidRDefault="00A62973" w:rsidP="00A62973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 xml:space="preserve">соответствие возраста, пола 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92C1E">
        <w:rPr>
          <w:rFonts w:ascii="Times New Roman" w:hAnsi="Times New Roman" w:cs="Times New Roman"/>
          <w:sz w:val="28"/>
          <w:szCs w:val="28"/>
        </w:rPr>
        <w:t>уровня спортивной квалификации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>обучающихся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2C1E">
        <w:rPr>
          <w:rFonts w:ascii="Times New Roman" w:hAnsi="Times New Roman" w:cs="Times New Roman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и правилам вида спорта </w:t>
      </w:r>
      <w:r>
        <w:rPr>
          <w:rFonts w:ascii="Times New Roman" w:hAnsi="Times New Roman" w:cs="Times New Roman"/>
          <w:bCs/>
          <w:sz w:val="28"/>
          <w:szCs w:val="28"/>
        </w:rPr>
        <w:t>«волейбол»</w:t>
      </w:r>
      <w:r w:rsidRPr="00C92C1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197D93" w14:textId="77777777" w:rsidR="00A62973" w:rsidRPr="00C92C1E" w:rsidRDefault="00A62973" w:rsidP="00A62973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14:paraId="10F372A2" w14:textId="77777777" w:rsidR="00A62973" w:rsidRPr="00C92C1E" w:rsidRDefault="00A62973" w:rsidP="00A6297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530CCF61" w14:textId="3AA9CEAF" w:rsidR="00A62973" w:rsidRPr="00C92C1E" w:rsidRDefault="00A62973" w:rsidP="00D46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4. Организация, реализующая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льные образовательные программы </w:t>
      </w:r>
      <w:r w:rsidRPr="00C92C1E">
        <w:rPr>
          <w:rFonts w:ascii="Times New Roman" w:hAnsi="Times New Roman" w:cs="Times New Roman"/>
          <w:sz w:val="28"/>
          <w:szCs w:val="28"/>
        </w:rPr>
        <w:t xml:space="preserve">спортивной подготовки, направляет обучающегося и лиц, осуществляющих спортивную подготовку, на спортивные соревнования на основании утвержденного </w:t>
      </w:r>
      <w:r w:rsidRPr="00C92C1E">
        <w:rPr>
          <w:rFonts w:ascii="Times New Roman" w:hAnsi="Times New Roman" w:cs="Times New Roman"/>
          <w:bCs/>
          <w:sz w:val="28"/>
          <w:szCs w:val="28"/>
        </w:rPr>
        <w:t>плана физкультурных и спортивных мероприятий</w:t>
      </w:r>
      <w:r w:rsidRPr="00C92C1E">
        <w:rPr>
          <w:rFonts w:ascii="Times New Roman" w:hAnsi="Times New Roman" w:cs="Times New Roman"/>
          <w:sz w:val="28"/>
          <w:szCs w:val="28"/>
        </w:rPr>
        <w:t>, формируемого,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в соответствии с Единым календарным планом межрегиональных, всероссийских </w:t>
      </w:r>
      <w:r w:rsidRPr="00C92C1E">
        <w:rPr>
          <w:rFonts w:ascii="Times New Roman" w:hAnsi="Times New Roman" w:cs="Times New Roman"/>
          <w:sz w:val="28"/>
          <w:szCs w:val="28"/>
        </w:rPr>
        <w:br/>
        <w:t>и международных физкультурных мероп</w:t>
      </w:r>
      <w:r w:rsidR="0052734A">
        <w:rPr>
          <w:rFonts w:ascii="Times New Roman" w:hAnsi="Times New Roman" w:cs="Times New Roman"/>
          <w:sz w:val="28"/>
          <w:szCs w:val="28"/>
        </w:rPr>
        <w:t>риятий и спортивных мероприятий,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и </w:t>
      </w:r>
      <w:bookmarkStart w:id="1" w:name="_Hlk54966573"/>
      <w:r w:rsidRPr="00C92C1E">
        <w:rPr>
          <w:rFonts w:ascii="Times New Roman" w:hAnsi="Times New Roman" w:cs="Times New Roman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1"/>
    </w:p>
    <w:p w14:paraId="76E107A0" w14:textId="0D1D4C9C" w:rsidR="00A62973" w:rsidRPr="00C92C1E" w:rsidRDefault="004E385B" w:rsidP="004E385B">
      <w:pPr>
        <w:pStyle w:val="a6"/>
        <w:spacing w:before="5"/>
        <w:ind w:left="10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</w:t>
      </w:r>
      <w:r w:rsidR="00A62973" w:rsidRPr="00C92C1E">
        <w:rPr>
          <w:b/>
          <w:bCs/>
          <w:sz w:val="28"/>
          <w:szCs w:val="28"/>
        </w:rPr>
        <w:t>Объем соревновательной деятельности</w:t>
      </w:r>
    </w:p>
    <w:p w14:paraId="31EE72F9" w14:textId="77777777" w:rsidR="00A62973" w:rsidRPr="00C92C1E" w:rsidRDefault="00A62973" w:rsidP="00A62973">
      <w:pPr>
        <w:pStyle w:val="a6"/>
        <w:spacing w:before="5"/>
        <w:ind w:left="710"/>
        <w:rPr>
          <w:b/>
          <w:bCs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34"/>
        <w:gridCol w:w="1134"/>
        <w:gridCol w:w="1134"/>
        <w:gridCol w:w="2136"/>
        <w:gridCol w:w="2116"/>
      </w:tblGrid>
      <w:tr w:rsidR="00A62973" w:rsidRPr="004256DE" w14:paraId="3EDE7747" w14:textId="77777777" w:rsidTr="00A62973">
        <w:trPr>
          <w:trHeight w:val="20"/>
        </w:trPr>
        <w:tc>
          <w:tcPr>
            <w:tcW w:w="1701" w:type="dxa"/>
            <w:vMerge w:val="restart"/>
            <w:vAlign w:val="center"/>
          </w:tcPr>
          <w:p w14:paraId="23BD7906" w14:textId="77777777" w:rsidR="00A62973" w:rsidRPr="00C663B5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124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3124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спортивных</w:t>
            </w:r>
          </w:p>
          <w:p w14:paraId="36D8A85B" w14:textId="77777777" w:rsidR="00A62973" w:rsidRPr="00312410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124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соревнований</w:t>
            </w:r>
          </w:p>
        </w:tc>
        <w:tc>
          <w:tcPr>
            <w:tcW w:w="8505" w:type="dxa"/>
            <w:gridSpan w:val="6"/>
            <w:vAlign w:val="center"/>
          </w:tcPr>
          <w:p w14:paraId="30BF8858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4256D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4256D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4256D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4256D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4256D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4256D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4256D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4256D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A62973" w:rsidRPr="004256DE" w14:paraId="4D38F787" w14:textId="77777777" w:rsidTr="00A62973">
        <w:trPr>
          <w:trHeight w:val="20"/>
        </w:trPr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14:paraId="7792BA6D" w14:textId="77777777" w:rsidR="00A62973" w:rsidRPr="00D4570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14:paraId="5306ED6B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14:paraId="4BCF0B98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14:paraId="60FCAB5F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58473D97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14:paraId="4012C124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14:paraId="2A886283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4256D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256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</w:p>
          <w:p w14:paraId="4D380CA9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14:paraId="7A4A9DC3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136" w:type="dxa"/>
            <w:vMerge w:val="restart"/>
            <w:tcBorders>
              <w:bottom w:val="single" w:sz="4" w:space="0" w:color="000000"/>
            </w:tcBorders>
            <w:vAlign w:val="center"/>
          </w:tcPr>
          <w:p w14:paraId="1B933109" w14:textId="77777777" w:rsidR="00A62973" w:rsidRPr="00D4570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57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78CCEF06" w14:textId="77777777" w:rsidR="00A62973" w:rsidRPr="00D4570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57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совершенст-</w:t>
            </w:r>
          </w:p>
          <w:p w14:paraId="68FAA154" w14:textId="77777777" w:rsidR="00A62973" w:rsidRPr="00D4570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57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вования</w:t>
            </w:r>
          </w:p>
          <w:p w14:paraId="720BFFEF" w14:textId="77777777" w:rsidR="00A62973" w:rsidRPr="00D4570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57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51666DA8" w14:textId="77777777" w:rsidR="00A62973" w:rsidRPr="00D4570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57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116" w:type="dxa"/>
            <w:vMerge w:val="restart"/>
            <w:tcBorders>
              <w:bottom w:val="single" w:sz="4" w:space="0" w:color="000000"/>
            </w:tcBorders>
            <w:vAlign w:val="center"/>
          </w:tcPr>
          <w:p w14:paraId="6189AD5B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4256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</w:p>
          <w:p w14:paraId="79CC6867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14:paraId="31CE2A49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A62973" w:rsidRPr="004256DE" w14:paraId="3B3AE273" w14:textId="77777777" w:rsidTr="00A62973">
        <w:trPr>
          <w:trHeight w:val="20"/>
        </w:trPr>
        <w:tc>
          <w:tcPr>
            <w:tcW w:w="1701" w:type="dxa"/>
            <w:vMerge/>
            <w:vAlign w:val="center"/>
          </w:tcPr>
          <w:p w14:paraId="1D7CDB0C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9EC2F81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256D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  <w:vAlign w:val="center"/>
          </w:tcPr>
          <w:p w14:paraId="54E74107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134" w:type="dxa"/>
            <w:vAlign w:val="center"/>
          </w:tcPr>
          <w:p w14:paraId="46B6893A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 </w:t>
            </w:r>
            <w:r w:rsidRPr="004256D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14:paraId="63BB4E2F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  <w:vAlign w:val="center"/>
          </w:tcPr>
          <w:p w14:paraId="23B3524B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</w:t>
            </w:r>
          </w:p>
          <w:p w14:paraId="3168CC55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14:paraId="1C739E7D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trike/>
                <w:color w:val="8496B0" w:themeColor="text2" w:themeTint="99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136" w:type="dxa"/>
            <w:vMerge/>
            <w:vAlign w:val="center"/>
          </w:tcPr>
          <w:p w14:paraId="1A93F170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  <w:vAlign w:val="center"/>
          </w:tcPr>
          <w:p w14:paraId="38A208DD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973" w:rsidRPr="004256DE" w14:paraId="00ECF89D" w14:textId="77777777" w:rsidTr="00A62973">
        <w:trPr>
          <w:trHeight w:val="20"/>
        </w:trPr>
        <w:tc>
          <w:tcPr>
            <w:tcW w:w="10206" w:type="dxa"/>
            <w:gridSpan w:val="7"/>
            <w:vAlign w:val="center"/>
          </w:tcPr>
          <w:p w14:paraId="5D0E1949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спортивной дисциплины «волейбол»</w:t>
            </w:r>
          </w:p>
        </w:tc>
      </w:tr>
      <w:tr w:rsidR="00A62973" w:rsidRPr="004256DE" w14:paraId="260F0D5B" w14:textId="77777777" w:rsidTr="00A62973">
        <w:trPr>
          <w:trHeight w:val="20"/>
        </w:trPr>
        <w:tc>
          <w:tcPr>
            <w:tcW w:w="1701" w:type="dxa"/>
            <w:vAlign w:val="center"/>
          </w:tcPr>
          <w:p w14:paraId="1E0A5283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51" w:type="dxa"/>
            <w:vAlign w:val="center"/>
          </w:tcPr>
          <w:p w14:paraId="0D0C3D44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2997183C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24896C4F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470CDEDD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36" w:type="dxa"/>
            <w:vAlign w:val="center"/>
          </w:tcPr>
          <w:p w14:paraId="53CEA368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16" w:type="dxa"/>
            <w:vAlign w:val="center"/>
          </w:tcPr>
          <w:p w14:paraId="395FAA25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62973" w:rsidRPr="004256DE" w14:paraId="1930A2A9" w14:textId="77777777" w:rsidTr="00A62973">
        <w:trPr>
          <w:trHeight w:val="20"/>
        </w:trPr>
        <w:tc>
          <w:tcPr>
            <w:tcW w:w="1701" w:type="dxa"/>
            <w:vAlign w:val="center"/>
          </w:tcPr>
          <w:p w14:paraId="2A803394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51" w:type="dxa"/>
            <w:vAlign w:val="center"/>
          </w:tcPr>
          <w:p w14:paraId="13476E3D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365CD9DA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231E42CF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5AF5C508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36" w:type="dxa"/>
            <w:vAlign w:val="center"/>
          </w:tcPr>
          <w:p w14:paraId="2194A8D6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16" w:type="dxa"/>
            <w:vAlign w:val="center"/>
          </w:tcPr>
          <w:p w14:paraId="5F1DE6EB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62973" w:rsidRPr="004256DE" w14:paraId="58D202FE" w14:textId="77777777" w:rsidTr="00A62973">
        <w:trPr>
          <w:trHeight w:val="20"/>
        </w:trPr>
        <w:tc>
          <w:tcPr>
            <w:tcW w:w="1701" w:type="dxa"/>
            <w:vAlign w:val="center"/>
          </w:tcPr>
          <w:p w14:paraId="79DCE656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851" w:type="dxa"/>
            <w:vAlign w:val="center"/>
          </w:tcPr>
          <w:p w14:paraId="2A7D733F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29BAF10F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03BE96A2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14:paraId="41A57195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36" w:type="dxa"/>
            <w:vAlign w:val="center"/>
          </w:tcPr>
          <w:p w14:paraId="03034BD5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16" w:type="dxa"/>
            <w:vAlign w:val="center"/>
          </w:tcPr>
          <w:p w14:paraId="3080D0AB" w14:textId="77777777" w:rsidR="00A62973" w:rsidRPr="004256DE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62973" w:rsidRPr="004256DE" w14:paraId="5480FD7D" w14:textId="77777777" w:rsidTr="00A62973">
        <w:trPr>
          <w:trHeight w:val="20"/>
        </w:trPr>
        <w:tc>
          <w:tcPr>
            <w:tcW w:w="10206" w:type="dxa"/>
            <w:gridSpan w:val="7"/>
            <w:vAlign w:val="center"/>
          </w:tcPr>
          <w:p w14:paraId="0BC9B713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спортивной дисциплины «пляжный волейбол»</w:t>
            </w:r>
          </w:p>
        </w:tc>
      </w:tr>
      <w:tr w:rsidR="00A62973" w:rsidRPr="004256DE" w14:paraId="0043DD65" w14:textId="77777777" w:rsidTr="00A62973">
        <w:trPr>
          <w:trHeight w:val="20"/>
        </w:trPr>
        <w:tc>
          <w:tcPr>
            <w:tcW w:w="1701" w:type="dxa"/>
            <w:vAlign w:val="center"/>
          </w:tcPr>
          <w:p w14:paraId="738976FA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51" w:type="dxa"/>
            <w:vAlign w:val="center"/>
          </w:tcPr>
          <w:p w14:paraId="7BA65B77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380FCDCE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51572F20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18B7CFEB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36" w:type="dxa"/>
            <w:vAlign w:val="center"/>
          </w:tcPr>
          <w:p w14:paraId="5EB0366C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16" w:type="dxa"/>
            <w:vAlign w:val="center"/>
          </w:tcPr>
          <w:p w14:paraId="2924B516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62973" w:rsidRPr="004256DE" w14:paraId="7BF9B866" w14:textId="77777777" w:rsidTr="00A62973">
        <w:trPr>
          <w:trHeight w:val="20"/>
        </w:trPr>
        <w:tc>
          <w:tcPr>
            <w:tcW w:w="1701" w:type="dxa"/>
            <w:vAlign w:val="center"/>
          </w:tcPr>
          <w:p w14:paraId="46911B59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51" w:type="dxa"/>
            <w:vAlign w:val="center"/>
          </w:tcPr>
          <w:p w14:paraId="47D2ECE4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01D6BA9A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25C15C45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05FD90FF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36" w:type="dxa"/>
            <w:vAlign w:val="center"/>
          </w:tcPr>
          <w:p w14:paraId="6BB04D84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16" w:type="dxa"/>
            <w:vAlign w:val="center"/>
          </w:tcPr>
          <w:p w14:paraId="659ABAB6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62973" w:rsidRPr="004256DE" w14:paraId="4C9F79FD" w14:textId="77777777" w:rsidTr="00A62973">
        <w:trPr>
          <w:trHeight w:val="20"/>
        </w:trPr>
        <w:tc>
          <w:tcPr>
            <w:tcW w:w="1701" w:type="dxa"/>
            <w:vAlign w:val="center"/>
          </w:tcPr>
          <w:p w14:paraId="36240A8E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6DE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851" w:type="dxa"/>
            <w:vAlign w:val="center"/>
          </w:tcPr>
          <w:p w14:paraId="1FB5B9D6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19A70ED3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38F08474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14:paraId="7E161AC5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36" w:type="dxa"/>
            <w:vAlign w:val="center"/>
          </w:tcPr>
          <w:p w14:paraId="310E0675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16" w:type="dxa"/>
            <w:vAlign w:val="center"/>
          </w:tcPr>
          <w:p w14:paraId="021A78F8" w14:textId="77777777" w:rsidR="00A62973" w:rsidRPr="00EA31B1" w:rsidRDefault="00A62973" w:rsidP="00A6297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14:paraId="5AD85C7F" w14:textId="77777777" w:rsidR="004E385B" w:rsidRDefault="004E385B" w:rsidP="005273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6153AC" w14:textId="77777777" w:rsidR="004E385B" w:rsidRDefault="004E385B" w:rsidP="005273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6154C2" w14:textId="599C1ED4" w:rsidR="0052734A" w:rsidRPr="004E385B" w:rsidRDefault="0052734A" w:rsidP="004E3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2734A" w:rsidRPr="004E385B" w:rsidSect="00ED6277">
          <w:headerReference w:type="default" r:id="rId10"/>
          <w:footerReference w:type="default" r:id="rId11"/>
          <w:headerReference w:type="first" r:id="rId12"/>
          <w:pgSz w:w="11906" w:h="16838"/>
          <w:pgMar w:top="544" w:right="567" w:bottom="1134" w:left="1134" w:header="709" w:footer="283" w:gutter="0"/>
          <w:pgNumType w:start="2"/>
          <w:cols w:space="720"/>
          <w:docGrid w:linePitch="299"/>
        </w:sectPr>
      </w:pPr>
    </w:p>
    <w:p w14:paraId="724EB0F8" w14:textId="6ECFDE3B" w:rsidR="0052734A" w:rsidRPr="00341785" w:rsidRDefault="004E385B" w:rsidP="0052734A">
      <w:pPr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734A"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="0052734A" w:rsidRPr="00341785"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план </w:t>
      </w:r>
    </w:p>
    <w:p w14:paraId="4FE80ADC" w14:textId="77777777" w:rsidR="0052734A" w:rsidRPr="00341785" w:rsidRDefault="0052734A" w:rsidP="0052734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33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2"/>
        <w:gridCol w:w="973"/>
        <w:gridCol w:w="992"/>
        <w:gridCol w:w="1843"/>
        <w:gridCol w:w="1862"/>
        <w:gridCol w:w="3563"/>
        <w:gridCol w:w="2268"/>
      </w:tblGrid>
      <w:tr w:rsidR="0052734A" w:rsidRPr="00341785" w14:paraId="7CC55CEE" w14:textId="77777777" w:rsidTr="0021268C">
        <w:trPr>
          <w:trHeight w:val="262"/>
        </w:trPr>
        <w:tc>
          <w:tcPr>
            <w:tcW w:w="709" w:type="dxa"/>
            <w:vMerge w:val="restart"/>
            <w:vAlign w:val="center"/>
          </w:tcPr>
          <w:p w14:paraId="13F58200" w14:textId="77777777" w:rsidR="0052734A" w:rsidRPr="00341785" w:rsidRDefault="0052734A" w:rsidP="0021268C">
            <w:pPr>
              <w:pStyle w:val="TableParagraph"/>
              <w:ind w:left="40" w:right="182" w:hanging="40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№</w:t>
            </w:r>
            <w:r w:rsidRPr="00341785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14:paraId="4C88F8F0" w14:textId="77777777" w:rsidR="0052734A" w:rsidRPr="00341785" w:rsidRDefault="0052734A" w:rsidP="0021268C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pacing w:val="-4"/>
                <w:sz w:val="24"/>
                <w:szCs w:val="24"/>
                <w:lang w:val="ru-RU"/>
              </w:rPr>
              <w:t>Виды</w:t>
            </w:r>
            <w:r w:rsidRPr="0034178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подготовки</w:t>
            </w:r>
          </w:p>
        </w:tc>
        <w:tc>
          <w:tcPr>
            <w:tcW w:w="11501" w:type="dxa"/>
            <w:gridSpan w:val="6"/>
            <w:tcBorders>
              <w:left w:val="single" w:sz="4" w:space="0" w:color="auto"/>
            </w:tcBorders>
            <w:vAlign w:val="center"/>
          </w:tcPr>
          <w:p w14:paraId="3DC2FF35" w14:textId="77777777" w:rsidR="0052734A" w:rsidRPr="00341785" w:rsidRDefault="0052734A" w:rsidP="0021268C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Этапы</w:t>
            </w:r>
            <w:r w:rsidRPr="0034178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41785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r w:rsidRPr="00341785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52734A" w:rsidRPr="00341785" w14:paraId="4AFF2C10" w14:textId="77777777" w:rsidTr="0021268C">
        <w:trPr>
          <w:trHeight w:val="717"/>
        </w:trPr>
        <w:tc>
          <w:tcPr>
            <w:tcW w:w="709" w:type="dxa"/>
            <w:vMerge/>
            <w:vAlign w:val="center"/>
          </w:tcPr>
          <w:p w14:paraId="3A8B1E02" w14:textId="77777777" w:rsidR="0052734A" w:rsidRPr="00341785" w:rsidRDefault="0052734A" w:rsidP="0021268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060AFCD6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6E924381" w14:textId="77777777" w:rsidR="0052734A" w:rsidRPr="00341785" w:rsidRDefault="0052734A" w:rsidP="0021268C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>Этап начальной</w:t>
            </w:r>
            <w:r w:rsidRPr="00341785">
              <w:rPr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подготовки</w:t>
            </w:r>
          </w:p>
        </w:tc>
        <w:tc>
          <w:tcPr>
            <w:tcW w:w="3705" w:type="dxa"/>
            <w:gridSpan w:val="2"/>
            <w:vAlign w:val="center"/>
          </w:tcPr>
          <w:p w14:paraId="7C349AAE" w14:textId="77777777" w:rsidR="0052734A" w:rsidRPr="00341785" w:rsidRDefault="0052734A" w:rsidP="0021268C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3417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(этап спортивной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563" w:type="dxa"/>
            <w:vMerge w:val="restart"/>
            <w:vAlign w:val="center"/>
          </w:tcPr>
          <w:p w14:paraId="091EF7EE" w14:textId="77777777" w:rsidR="0052734A" w:rsidRPr="00341785" w:rsidRDefault="0052734A" w:rsidP="0021268C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совершенствования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14:paraId="041A1C8A" w14:textId="77777777" w:rsidR="0052734A" w:rsidRPr="00341785" w:rsidRDefault="0052734A" w:rsidP="0021268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высшего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br/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  <w:p w14:paraId="78C57AA6" w14:textId="77777777" w:rsidR="0052734A" w:rsidRPr="00341785" w:rsidRDefault="0052734A" w:rsidP="0021268C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2734A" w:rsidRPr="00341785" w14:paraId="331D2DDD" w14:textId="77777777" w:rsidTr="00B9633C">
        <w:trPr>
          <w:trHeight w:val="409"/>
        </w:trPr>
        <w:tc>
          <w:tcPr>
            <w:tcW w:w="709" w:type="dxa"/>
            <w:vMerge/>
            <w:vAlign w:val="center"/>
          </w:tcPr>
          <w:p w14:paraId="3A4A4219" w14:textId="77777777" w:rsidR="0052734A" w:rsidRPr="00341785" w:rsidRDefault="0052734A" w:rsidP="0021268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4DD67C38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84098" w14:textId="77777777" w:rsidR="0052734A" w:rsidRPr="00341785" w:rsidRDefault="0052734A" w:rsidP="0021268C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До 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82CF4E" w14:textId="77777777" w:rsidR="0052734A" w:rsidRPr="00341785" w:rsidRDefault="0052734A" w:rsidP="0021268C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78CC6" w14:textId="77777777" w:rsidR="0052734A" w:rsidRPr="00341785" w:rsidRDefault="0052734A" w:rsidP="0021268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До </w:t>
            </w:r>
            <w:r>
              <w:rPr>
                <w:sz w:val="24"/>
                <w:szCs w:val="24"/>
                <w:lang w:val="ru-RU"/>
              </w:rPr>
              <w:t>трех</w:t>
            </w:r>
          </w:p>
          <w:p w14:paraId="1CC04C91" w14:textId="77777777" w:rsidR="0052734A" w:rsidRPr="00341785" w:rsidRDefault="0052734A" w:rsidP="0021268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4618D7" w14:textId="77777777" w:rsidR="0052734A" w:rsidRPr="00341785" w:rsidRDefault="0052734A" w:rsidP="0021268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Свыше </w:t>
            </w:r>
            <w:r>
              <w:rPr>
                <w:sz w:val="24"/>
                <w:szCs w:val="24"/>
                <w:lang w:val="ru-RU"/>
              </w:rPr>
              <w:t>трех</w:t>
            </w:r>
          </w:p>
          <w:p w14:paraId="5433B27E" w14:textId="77777777" w:rsidR="0052734A" w:rsidRPr="00341785" w:rsidRDefault="0052734A" w:rsidP="0021268C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14:paraId="5E536310" w14:textId="77777777" w:rsidR="0052734A" w:rsidRPr="00341785" w:rsidRDefault="0052734A" w:rsidP="0021268C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00C4E1B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34A" w:rsidRPr="00341785" w14:paraId="32570AD4" w14:textId="77777777" w:rsidTr="0021268C">
        <w:trPr>
          <w:trHeight w:val="225"/>
        </w:trPr>
        <w:tc>
          <w:tcPr>
            <w:tcW w:w="709" w:type="dxa"/>
            <w:vMerge/>
            <w:vAlign w:val="center"/>
          </w:tcPr>
          <w:p w14:paraId="017538C7" w14:textId="77777777" w:rsidR="0052734A" w:rsidRPr="00341785" w:rsidRDefault="0052734A" w:rsidP="0021268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090FD455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17089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52734A" w:rsidRPr="00341785" w14:paraId="4D68EEF6" w14:textId="77777777" w:rsidTr="0021268C">
        <w:trPr>
          <w:trHeight w:val="240"/>
        </w:trPr>
        <w:tc>
          <w:tcPr>
            <w:tcW w:w="709" w:type="dxa"/>
            <w:vMerge/>
            <w:vAlign w:val="center"/>
          </w:tcPr>
          <w:p w14:paraId="50473B16" w14:textId="77777777" w:rsidR="0052734A" w:rsidRPr="00341785" w:rsidRDefault="0052734A" w:rsidP="0021268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7B28D30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F4E3D" w14:textId="4C14D206" w:rsidR="0052734A" w:rsidRPr="00341785" w:rsidRDefault="00E65A00" w:rsidP="0021268C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4,5-6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97844" w14:textId="55CA199A" w:rsidR="0052734A" w:rsidRPr="00341785" w:rsidRDefault="00E65A00" w:rsidP="0021268C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6-8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9727" w14:textId="45451897" w:rsidR="0052734A" w:rsidRPr="00341785" w:rsidRDefault="00E65A00" w:rsidP="0021268C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10-12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93D3" w14:textId="06CD2510" w:rsidR="0052734A" w:rsidRPr="00341785" w:rsidRDefault="00E65A00" w:rsidP="0021268C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12-18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EBA2" w14:textId="07137FE1" w:rsidR="0052734A" w:rsidRPr="00341785" w:rsidRDefault="00E65A00" w:rsidP="0021268C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18-24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6191" w14:textId="121D7C89" w:rsidR="0052734A" w:rsidRPr="00341785" w:rsidRDefault="00E65A00" w:rsidP="0021268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24-32</w:t>
            </w:r>
          </w:p>
        </w:tc>
      </w:tr>
      <w:tr w:rsidR="0052734A" w:rsidRPr="00341785" w14:paraId="7E9E177A" w14:textId="77777777" w:rsidTr="0021268C">
        <w:trPr>
          <w:trHeight w:val="390"/>
        </w:trPr>
        <w:tc>
          <w:tcPr>
            <w:tcW w:w="709" w:type="dxa"/>
            <w:vMerge/>
            <w:vAlign w:val="center"/>
          </w:tcPr>
          <w:p w14:paraId="4DA433CD" w14:textId="77777777" w:rsidR="0052734A" w:rsidRPr="00341785" w:rsidRDefault="0052734A" w:rsidP="0021268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2F64108C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B92DE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52734A" w:rsidRPr="00341785" w14:paraId="58AAAEB7" w14:textId="77777777" w:rsidTr="0021268C">
        <w:trPr>
          <w:trHeight w:val="240"/>
        </w:trPr>
        <w:tc>
          <w:tcPr>
            <w:tcW w:w="709" w:type="dxa"/>
            <w:vMerge/>
            <w:vAlign w:val="center"/>
          </w:tcPr>
          <w:p w14:paraId="11F79271" w14:textId="77777777" w:rsidR="0052734A" w:rsidRPr="00341785" w:rsidRDefault="0052734A" w:rsidP="0021268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61B9BAE9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46FE3" w14:textId="103F442D" w:rsidR="0052734A" w:rsidRPr="00341785" w:rsidRDefault="00E65A00" w:rsidP="0021268C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518E1" w14:textId="662732DC" w:rsidR="0052734A" w:rsidRPr="00341785" w:rsidRDefault="00E65A00" w:rsidP="0021268C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392B" w14:textId="08D70AD3" w:rsidR="0052734A" w:rsidRPr="00341785" w:rsidRDefault="00E65A00" w:rsidP="0021268C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00C3" w14:textId="3CC6FF85" w:rsidR="0052734A" w:rsidRPr="00341785" w:rsidRDefault="00E65A00" w:rsidP="0021268C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80007" w14:textId="39455401" w:rsidR="0052734A" w:rsidRPr="00341785" w:rsidRDefault="00E65A00" w:rsidP="0021268C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5AF16" w14:textId="33B4772A" w:rsidR="0052734A" w:rsidRPr="00341785" w:rsidRDefault="00E65A00" w:rsidP="0021268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734A" w:rsidRPr="00341785" w14:paraId="326154C7" w14:textId="77777777" w:rsidTr="0021268C">
        <w:trPr>
          <w:trHeight w:val="240"/>
        </w:trPr>
        <w:tc>
          <w:tcPr>
            <w:tcW w:w="709" w:type="dxa"/>
            <w:vMerge/>
            <w:vAlign w:val="center"/>
          </w:tcPr>
          <w:p w14:paraId="26FD8683" w14:textId="77777777" w:rsidR="0052734A" w:rsidRPr="00341785" w:rsidRDefault="0052734A" w:rsidP="0021268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671E15DF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9F464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(человек)</w:t>
            </w:r>
          </w:p>
        </w:tc>
      </w:tr>
      <w:tr w:rsidR="0052734A" w:rsidRPr="00341785" w14:paraId="39974740" w14:textId="77777777" w:rsidTr="00B9633C">
        <w:trPr>
          <w:trHeight w:val="100"/>
        </w:trPr>
        <w:tc>
          <w:tcPr>
            <w:tcW w:w="709" w:type="dxa"/>
            <w:vMerge/>
            <w:vAlign w:val="center"/>
          </w:tcPr>
          <w:p w14:paraId="5AFE35D3" w14:textId="77777777" w:rsidR="0052734A" w:rsidRPr="00341785" w:rsidRDefault="0052734A" w:rsidP="0021268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6563D031" w14:textId="77777777" w:rsidR="0052734A" w:rsidRPr="00341785" w:rsidRDefault="0052734A" w:rsidP="002126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6E143" w14:textId="2D4C6711" w:rsidR="0052734A" w:rsidRPr="00E65A00" w:rsidRDefault="00E65A00" w:rsidP="0021268C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От 14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8BAC" w14:textId="671AC4B9" w:rsidR="0052734A" w:rsidRPr="00E65A00" w:rsidRDefault="00E65A00" w:rsidP="0021268C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От 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7387F" w14:textId="08F9ED57" w:rsidR="0052734A" w:rsidRPr="00341785" w:rsidRDefault="00E65A00" w:rsidP="0021268C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От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5973" w14:textId="7712C6F1" w:rsidR="0052734A" w:rsidRPr="00341785" w:rsidRDefault="00E65A00" w:rsidP="0021268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6</w:t>
            </w:r>
          </w:p>
        </w:tc>
      </w:tr>
      <w:tr w:rsidR="00B9633C" w:rsidRPr="00341785" w14:paraId="4B78F396" w14:textId="77777777" w:rsidTr="0021268C">
        <w:trPr>
          <w:trHeight w:val="329"/>
        </w:trPr>
        <w:tc>
          <w:tcPr>
            <w:tcW w:w="709" w:type="dxa"/>
            <w:vAlign w:val="center"/>
          </w:tcPr>
          <w:p w14:paraId="7B953E1C" w14:textId="77777777" w:rsidR="00B9633C" w:rsidRPr="00341785" w:rsidRDefault="00B9633C" w:rsidP="0021268C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center"/>
          </w:tcPr>
          <w:p w14:paraId="277CAC8A" w14:textId="167D08B4" w:rsidR="00B9633C" w:rsidRPr="00D46275" w:rsidRDefault="00B9633C" w:rsidP="0021268C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>Общая физическая</w:t>
            </w:r>
            <w:r w:rsidRPr="00341785">
              <w:rPr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pacing w:val="-58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подготовка</w:t>
            </w:r>
            <w:r w:rsidR="00D46275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74F3E10D" w14:textId="676AD657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992" w:type="dxa"/>
            <w:vAlign w:val="center"/>
          </w:tcPr>
          <w:p w14:paraId="4B0DB565" w14:textId="08ADBD9F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27-29</w:t>
            </w:r>
          </w:p>
        </w:tc>
        <w:tc>
          <w:tcPr>
            <w:tcW w:w="1843" w:type="dxa"/>
            <w:vAlign w:val="center"/>
          </w:tcPr>
          <w:p w14:paraId="67F4BF54" w14:textId="0C503376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18-24</w:t>
            </w:r>
          </w:p>
        </w:tc>
        <w:tc>
          <w:tcPr>
            <w:tcW w:w="1862" w:type="dxa"/>
            <w:vAlign w:val="center"/>
          </w:tcPr>
          <w:p w14:paraId="335CD8FA" w14:textId="7BD30045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3563" w:type="dxa"/>
            <w:vAlign w:val="center"/>
          </w:tcPr>
          <w:p w14:paraId="0BFCB209" w14:textId="68BE3F11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2268" w:type="dxa"/>
            <w:vAlign w:val="center"/>
          </w:tcPr>
          <w:p w14:paraId="7846B41F" w14:textId="65864D82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7-9</w:t>
            </w:r>
          </w:p>
        </w:tc>
      </w:tr>
      <w:tr w:rsidR="00B9633C" w:rsidRPr="00341785" w14:paraId="1E92C616" w14:textId="77777777" w:rsidTr="0021268C">
        <w:trPr>
          <w:trHeight w:val="329"/>
        </w:trPr>
        <w:tc>
          <w:tcPr>
            <w:tcW w:w="709" w:type="dxa"/>
            <w:vAlign w:val="center"/>
          </w:tcPr>
          <w:p w14:paraId="7A2591BD" w14:textId="77777777" w:rsidR="00B9633C" w:rsidRPr="00341785" w:rsidRDefault="00B9633C" w:rsidP="0021268C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14:paraId="0E54EE1C" w14:textId="1C1B9791" w:rsidR="00B9633C" w:rsidRPr="00341785" w:rsidRDefault="00B9633C" w:rsidP="0021268C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Специальная </w:t>
            </w:r>
            <w:r w:rsidRPr="00341785">
              <w:rPr>
                <w:spacing w:val="-58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физическая</w:t>
            </w:r>
            <w:r w:rsidRPr="00341785">
              <w:rPr>
                <w:spacing w:val="1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подготовка</w:t>
            </w:r>
            <w:r w:rsidR="0050383A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6B3F51C1" w14:textId="19D6C371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992" w:type="dxa"/>
            <w:vAlign w:val="center"/>
          </w:tcPr>
          <w:p w14:paraId="7730520B" w14:textId="5F1493FA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1843" w:type="dxa"/>
            <w:vAlign w:val="center"/>
          </w:tcPr>
          <w:p w14:paraId="13C876CC" w14:textId="337DB410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1862" w:type="dxa"/>
            <w:vAlign w:val="center"/>
          </w:tcPr>
          <w:p w14:paraId="0C821AE6" w14:textId="7871A645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3563" w:type="dxa"/>
            <w:vAlign w:val="center"/>
          </w:tcPr>
          <w:p w14:paraId="764E922A" w14:textId="3B04AAD0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21-23</w:t>
            </w:r>
          </w:p>
        </w:tc>
        <w:tc>
          <w:tcPr>
            <w:tcW w:w="2268" w:type="dxa"/>
            <w:vAlign w:val="center"/>
          </w:tcPr>
          <w:p w14:paraId="3F4A4055" w14:textId="3D19D03E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19-21</w:t>
            </w:r>
          </w:p>
        </w:tc>
      </w:tr>
      <w:tr w:rsidR="00B9633C" w:rsidRPr="00341785" w14:paraId="69B2BB14" w14:textId="77777777" w:rsidTr="0021268C">
        <w:trPr>
          <w:trHeight w:val="329"/>
        </w:trPr>
        <w:tc>
          <w:tcPr>
            <w:tcW w:w="709" w:type="dxa"/>
            <w:vAlign w:val="center"/>
          </w:tcPr>
          <w:p w14:paraId="7FC5FF39" w14:textId="77777777" w:rsidR="00B9633C" w:rsidRPr="00341785" w:rsidRDefault="00B9633C" w:rsidP="0021268C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vAlign w:val="center"/>
          </w:tcPr>
          <w:p w14:paraId="69DD279D" w14:textId="6992603A" w:rsidR="00B9633C" w:rsidRPr="00341785" w:rsidRDefault="00B9633C" w:rsidP="0021268C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eastAsia="ru-RU"/>
              </w:rPr>
              <w:t>Спортивны</w:t>
            </w:r>
            <w:r w:rsidRPr="00341785">
              <w:rPr>
                <w:sz w:val="24"/>
                <w:szCs w:val="24"/>
                <w:lang w:val="ru-RU" w:eastAsia="ru-RU"/>
              </w:rPr>
              <w:t>е</w:t>
            </w:r>
            <w:r w:rsidRPr="00341785">
              <w:rPr>
                <w:sz w:val="24"/>
                <w:szCs w:val="24"/>
                <w:lang w:eastAsia="ru-RU"/>
              </w:rPr>
              <w:t xml:space="preserve"> соревнования</w:t>
            </w:r>
            <w:r w:rsidR="0050383A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6445A041" w14:textId="799B61BD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84A3D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5E21BEDE" w14:textId="59018D2A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84A3D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4FA44202" w14:textId="2B9167B0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84A3D">
              <w:rPr>
                <w:bCs/>
                <w:sz w:val="28"/>
                <w:szCs w:val="28"/>
                <w:lang w:eastAsia="ru-RU"/>
              </w:rPr>
              <w:t>5-14</w:t>
            </w:r>
          </w:p>
        </w:tc>
        <w:tc>
          <w:tcPr>
            <w:tcW w:w="1862" w:type="dxa"/>
            <w:vAlign w:val="center"/>
          </w:tcPr>
          <w:p w14:paraId="6B852E20" w14:textId="0443A634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84A3D">
              <w:rPr>
                <w:bCs/>
                <w:sz w:val="28"/>
                <w:szCs w:val="28"/>
                <w:lang w:eastAsia="ru-RU"/>
              </w:rPr>
              <w:t>5-15</w:t>
            </w:r>
          </w:p>
        </w:tc>
        <w:tc>
          <w:tcPr>
            <w:tcW w:w="3563" w:type="dxa"/>
            <w:vAlign w:val="center"/>
          </w:tcPr>
          <w:p w14:paraId="6F4774F0" w14:textId="324BD582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84A3D">
              <w:rPr>
                <w:bCs/>
                <w:sz w:val="28"/>
                <w:szCs w:val="28"/>
                <w:lang w:eastAsia="ru-RU"/>
              </w:rPr>
              <w:t>5-15</w:t>
            </w:r>
          </w:p>
        </w:tc>
        <w:tc>
          <w:tcPr>
            <w:tcW w:w="2268" w:type="dxa"/>
            <w:vAlign w:val="center"/>
          </w:tcPr>
          <w:p w14:paraId="235E0A02" w14:textId="224AB40B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84A3D">
              <w:rPr>
                <w:bCs/>
                <w:sz w:val="28"/>
                <w:szCs w:val="28"/>
                <w:lang w:eastAsia="ru-RU"/>
              </w:rPr>
              <w:t>5-17</w:t>
            </w:r>
          </w:p>
        </w:tc>
      </w:tr>
      <w:tr w:rsidR="00B9633C" w:rsidRPr="00341785" w14:paraId="0EEF95FB" w14:textId="77777777" w:rsidTr="0021268C">
        <w:trPr>
          <w:trHeight w:val="329"/>
        </w:trPr>
        <w:tc>
          <w:tcPr>
            <w:tcW w:w="709" w:type="dxa"/>
            <w:vAlign w:val="center"/>
          </w:tcPr>
          <w:p w14:paraId="08BFCBA1" w14:textId="77777777" w:rsidR="00B9633C" w:rsidRPr="00341785" w:rsidRDefault="00B9633C" w:rsidP="0021268C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4.</w:t>
            </w:r>
          </w:p>
        </w:tc>
        <w:tc>
          <w:tcPr>
            <w:tcW w:w="3122" w:type="dxa"/>
            <w:vAlign w:val="center"/>
          </w:tcPr>
          <w:p w14:paraId="40F39F67" w14:textId="08CE6577" w:rsidR="00B9633C" w:rsidRPr="00341785" w:rsidRDefault="00B9633C" w:rsidP="0021268C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  <w:r w:rsidR="0050383A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5D3709EF" w14:textId="785032FA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992" w:type="dxa"/>
            <w:vAlign w:val="center"/>
          </w:tcPr>
          <w:p w14:paraId="2384F5A9" w14:textId="37C09961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23-25</w:t>
            </w:r>
          </w:p>
        </w:tc>
        <w:tc>
          <w:tcPr>
            <w:tcW w:w="1843" w:type="dxa"/>
            <w:vAlign w:val="center"/>
          </w:tcPr>
          <w:p w14:paraId="3ED11415" w14:textId="72C9021D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23-27</w:t>
            </w:r>
          </w:p>
        </w:tc>
        <w:tc>
          <w:tcPr>
            <w:tcW w:w="1862" w:type="dxa"/>
            <w:vAlign w:val="center"/>
          </w:tcPr>
          <w:p w14:paraId="75FC529A" w14:textId="2463179C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23-28</w:t>
            </w:r>
          </w:p>
        </w:tc>
        <w:tc>
          <w:tcPr>
            <w:tcW w:w="3563" w:type="dxa"/>
            <w:vAlign w:val="center"/>
          </w:tcPr>
          <w:p w14:paraId="6BF9CA24" w14:textId="088D85EE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>23-28</w:t>
            </w:r>
          </w:p>
        </w:tc>
        <w:tc>
          <w:tcPr>
            <w:tcW w:w="2268" w:type="dxa"/>
            <w:vAlign w:val="center"/>
          </w:tcPr>
          <w:p w14:paraId="68CCAC01" w14:textId="3857AF2A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20-28</w:t>
            </w:r>
          </w:p>
        </w:tc>
      </w:tr>
      <w:tr w:rsidR="002963D8" w:rsidRPr="00341785" w14:paraId="4E9148C2" w14:textId="77777777" w:rsidTr="002963D8">
        <w:trPr>
          <w:trHeight w:val="824"/>
        </w:trPr>
        <w:tc>
          <w:tcPr>
            <w:tcW w:w="709" w:type="dxa"/>
            <w:vAlign w:val="center"/>
          </w:tcPr>
          <w:p w14:paraId="34744795" w14:textId="77777777" w:rsidR="002963D8" w:rsidRPr="00341785" w:rsidRDefault="002963D8" w:rsidP="002963D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5.</w:t>
            </w:r>
          </w:p>
          <w:p w14:paraId="18597C14" w14:textId="101EF3FC" w:rsidR="002963D8" w:rsidRPr="002963D8" w:rsidRDefault="002963D8" w:rsidP="002963D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Align w:val="center"/>
          </w:tcPr>
          <w:p w14:paraId="1EC36532" w14:textId="77777777" w:rsidR="002963D8" w:rsidRPr="00341785" w:rsidRDefault="002963D8" w:rsidP="0021268C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Тактическая подготовка</w:t>
            </w:r>
          </w:p>
          <w:p w14:paraId="490DF73F" w14:textId="77777777" w:rsidR="002963D8" w:rsidRPr="00341785" w:rsidRDefault="002963D8" w:rsidP="0021268C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Теоретическая</w:t>
            </w:r>
            <w:r w:rsidRPr="003417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под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готовка</w:t>
            </w:r>
          </w:p>
          <w:p w14:paraId="3BF9C017" w14:textId="37D2FBB0" w:rsidR="002963D8" w:rsidRPr="00341785" w:rsidRDefault="002963D8" w:rsidP="0021268C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9633C">
              <w:rPr>
                <w:sz w:val="24"/>
                <w:szCs w:val="24"/>
                <w:lang w:val="ru-RU"/>
              </w:rPr>
              <w:t>Психологическая</w:t>
            </w:r>
            <w:r w:rsidRPr="00341785">
              <w:rPr>
                <w:sz w:val="24"/>
                <w:szCs w:val="24"/>
                <w:lang w:val="ru-RU"/>
              </w:rPr>
              <w:t xml:space="preserve"> </w:t>
            </w:r>
            <w:r w:rsidRPr="00B9633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633C">
              <w:rPr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774B0E5D" w14:textId="3CFBA6FA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992" w:type="dxa"/>
            <w:vAlign w:val="center"/>
          </w:tcPr>
          <w:p w14:paraId="15730817" w14:textId="1D41A9D3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15-</w:t>
            </w:r>
            <w:r w:rsidRPr="00BA107E">
              <w:rPr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14:paraId="790A0908" w14:textId="7B1CD7CB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18-</w:t>
            </w:r>
            <w:r w:rsidRPr="00BA107E">
              <w:rPr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62" w:type="dxa"/>
            <w:vAlign w:val="center"/>
          </w:tcPr>
          <w:p w14:paraId="11097E55" w14:textId="1C8F8647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18-</w:t>
            </w:r>
            <w:r w:rsidRPr="00BA107E">
              <w:rPr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3" w:type="dxa"/>
            <w:vAlign w:val="center"/>
          </w:tcPr>
          <w:p w14:paraId="34403143" w14:textId="491F0B43" w:rsidR="002963D8" w:rsidRPr="00B9633C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20-</w:t>
            </w:r>
            <w:r w:rsidRPr="00BA107E">
              <w:rPr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vAlign w:val="center"/>
          </w:tcPr>
          <w:p w14:paraId="1DAE9B87" w14:textId="46FFEF64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20-</w:t>
            </w:r>
            <w:r w:rsidRPr="00BA107E">
              <w:rPr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B9633C" w:rsidRPr="00341785" w14:paraId="1ADDD0BA" w14:textId="77777777" w:rsidTr="0021268C">
        <w:trPr>
          <w:trHeight w:val="259"/>
        </w:trPr>
        <w:tc>
          <w:tcPr>
            <w:tcW w:w="709" w:type="dxa"/>
            <w:vAlign w:val="center"/>
          </w:tcPr>
          <w:p w14:paraId="0C158CCD" w14:textId="77B24570" w:rsidR="00B9633C" w:rsidRPr="002963D8" w:rsidRDefault="002963D8" w:rsidP="0021268C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122" w:type="dxa"/>
            <w:vAlign w:val="center"/>
          </w:tcPr>
          <w:p w14:paraId="31C74B79" w14:textId="63876D9B" w:rsidR="00B9633C" w:rsidRPr="00341785" w:rsidRDefault="00B9633C" w:rsidP="0021268C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Интегральная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под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готовка</w:t>
            </w:r>
            <w:r w:rsidR="0050383A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45A720DF" w14:textId="30E0E251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17</w:t>
            </w:r>
            <w:r w:rsidRPr="00BA107E">
              <w:rPr>
                <w:bCs/>
                <w:sz w:val="28"/>
                <w:szCs w:val="28"/>
                <w:lang w:eastAsia="ru-RU"/>
              </w:rPr>
              <w:t>-19</w:t>
            </w:r>
          </w:p>
        </w:tc>
        <w:tc>
          <w:tcPr>
            <w:tcW w:w="992" w:type="dxa"/>
            <w:vAlign w:val="center"/>
          </w:tcPr>
          <w:p w14:paraId="37A4E287" w14:textId="3E56F95E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15-</w:t>
            </w:r>
            <w:r w:rsidRPr="00BA107E">
              <w:rPr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vAlign w:val="center"/>
          </w:tcPr>
          <w:p w14:paraId="4B9334E0" w14:textId="29A970FA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10-</w:t>
            </w:r>
            <w:r w:rsidRPr="00BA107E"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62" w:type="dxa"/>
            <w:vAlign w:val="center"/>
          </w:tcPr>
          <w:p w14:paraId="69605B6D" w14:textId="645FFAE3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10-</w:t>
            </w:r>
            <w:r w:rsidRPr="00BA107E">
              <w:rPr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3" w:type="dxa"/>
            <w:vAlign w:val="center"/>
          </w:tcPr>
          <w:p w14:paraId="30A04D93" w14:textId="5128CF06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10-</w:t>
            </w:r>
            <w:r w:rsidRPr="00BA107E">
              <w:rPr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14:paraId="10CCC63D" w14:textId="259AFCFC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10-</w:t>
            </w:r>
            <w:r w:rsidRPr="00BA107E">
              <w:rPr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2963D8" w:rsidRPr="00341785" w14:paraId="3EAC7408" w14:textId="77777777" w:rsidTr="002963D8">
        <w:trPr>
          <w:trHeight w:val="628"/>
        </w:trPr>
        <w:tc>
          <w:tcPr>
            <w:tcW w:w="709" w:type="dxa"/>
            <w:vAlign w:val="center"/>
          </w:tcPr>
          <w:p w14:paraId="4A9D3CBF" w14:textId="73719362" w:rsidR="002963D8" w:rsidRPr="00341785" w:rsidRDefault="002963D8" w:rsidP="0021268C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122" w:type="dxa"/>
            <w:vAlign w:val="center"/>
          </w:tcPr>
          <w:p w14:paraId="3B0F9E43" w14:textId="77777777" w:rsidR="002963D8" w:rsidRPr="00341785" w:rsidRDefault="002963D8" w:rsidP="0021268C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 xml:space="preserve">Инструкторская </w:t>
            </w:r>
            <w:r w:rsidRPr="00341785">
              <w:rPr>
                <w:sz w:val="24"/>
                <w:szCs w:val="24"/>
                <w:lang w:val="ru-RU"/>
              </w:rPr>
              <w:t>практика</w:t>
            </w:r>
          </w:p>
          <w:p w14:paraId="0D3048AD" w14:textId="3E4B22EB" w:rsidR="002963D8" w:rsidRPr="00341785" w:rsidRDefault="002963D8" w:rsidP="0021268C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Судейская практика</w:t>
            </w:r>
            <w:r w:rsidR="0050383A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1060CDCC" w14:textId="2698507E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CC3C062" w14:textId="3C54AC71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2CB84F10" w14:textId="17684D82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862" w:type="dxa"/>
            <w:vAlign w:val="center"/>
          </w:tcPr>
          <w:p w14:paraId="35BDDC2D" w14:textId="177241A1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C92C1E">
              <w:rPr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3563" w:type="dxa"/>
            <w:vAlign w:val="center"/>
          </w:tcPr>
          <w:p w14:paraId="4FB46923" w14:textId="154C8952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C92C1E">
              <w:rPr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268" w:type="dxa"/>
            <w:vAlign w:val="center"/>
          </w:tcPr>
          <w:p w14:paraId="573245CB" w14:textId="343CBB5F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C92C1E">
              <w:rPr>
                <w:sz w:val="28"/>
                <w:szCs w:val="28"/>
                <w:lang w:eastAsia="ru-RU"/>
              </w:rPr>
              <w:t>-4</w:t>
            </w:r>
          </w:p>
        </w:tc>
      </w:tr>
      <w:tr w:rsidR="002963D8" w:rsidRPr="00341785" w14:paraId="4C0D96E8" w14:textId="77777777" w:rsidTr="0021268C">
        <w:trPr>
          <w:trHeight w:val="1656"/>
        </w:trPr>
        <w:tc>
          <w:tcPr>
            <w:tcW w:w="709" w:type="dxa"/>
            <w:vAlign w:val="center"/>
          </w:tcPr>
          <w:p w14:paraId="13F66CAB" w14:textId="6674B33D" w:rsidR="002963D8" w:rsidRPr="00341785" w:rsidRDefault="002963D8" w:rsidP="0021268C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122" w:type="dxa"/>
            <w:vAlign w:val="center"/>
          </w:tcPr>
          <w:p w14:paraId="6FB38A93" w14:textId="7117405F" w:rsidR="002963D8" w:rsidRPr="00341785" w:rsidRDefault="002963D8" w:rsidP="0050383A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Медицинские, м</w:t>
            </w:r>
            <w:r w:rsidR="0050383A">
              <w:rPr>
                <w:sz w:val="24"/>
                <w:szCs w:val="24"/>
                <w:lang w:val="ru-RU"/>
              </w:rPr>
              <w:t>едико-биологические мероприятия,в</w:t>
            </w:r>
            <w:r w:rsidRPr="00341785">
              <w:rPr>
                <w:sz w:val="24"/>
                <w:szCs w:val="24"/>
                <w:lang w:val="ru-RU"/>
              </w:rPr>
              <w:t>осстановительныемероприятия</w:t>
            </w:r>
            <w:r w:rsidR="0050383A">
              <w:rPr>
                <w:sz w:val="24"/>
                <w:szCs w:val="24"/>
                <w:lang w:val="ru-RU"/>
              </w:rPr>
              <w:t>,</w:t>
            </w:r>
            <w:r w:rsidR="0050383A">
              <w:rPr>
                <w:sz w:val="24"/>
                <w:szCs w:val="24"/>
                <w:lang w:val="ru-RU" w:eastAsia="ru-RU"/>
              </w:rPr>
              <w:t>тестирование и контроль</w:t>
            </w:r>
            <w:r w:rsidR="0050383A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973" w:type="dxa"/>
            <w:vAlign w:val="center"/>
          </w:tcPr>
          <w:p w14:paraId="55D81AEB" w14:textId="0ACAA6D3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992" w:type="dxa"/>
            <w:vAlign w:val="center"/>
          </w:tcPr>
          <w:p w14:paraId="5E8D8A67" w14:textId="1B6E9ABC" w:rsidR="002963D8" w:rsidRPr="00B9633C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1843" w:type="dxa"/>
            <w:vAlign w:val="center"/>
          </w:tcPr>
          <w:p w14:paraId="770373DF" w14:textId="7D32ECF8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C92C1E">
              <w:rPr>
                <w:sz w:val="28"/>
                <w:szCs w:val="28"/>
                <w:lang w:eastAsia="ru-RU"/>
              </w:rPr>
              <w:t xml:space="preserve">-4 </w:t>
            </w:r>
          </w:p>
        </w:tc>
        <w:tc>
          <w:tcPr>
            <w:tcW w:w="1862" w:type="dxa"/>
            <w:vAlign w:val="center"/>
          </w:tcPr>
          <w:p w14:paraId="5A8125C6" w14:textId="25B9DBA8" w:rsidR="002963D8" w:rsidRPr="00341785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3563" w:type="dxa"/>
            <w:vAlign w:val="center"/>
          </w:tcPr>
          <w:p w14:paraId="27930F32" w14:textId="662C95B8" w:rsidR="002963D8" w:rsidRPr="00B9633C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4-6 </w:t>
            </w:r>
          </w:p>
        </w:tc>
        <w:tc>
          <w:tcPr>
            <w:tcW w:w="2268" w:type="dxa"/>
            <w:vAlign w:val="center"/>
          </w:tcPr>
          <w:p w14:paraId="4FBACB14" w14:textId="57789DF1" w:rsidR="002963D8" w:rsidRPr="00B9633C" w:rsidRDefault="002963D8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C92C1E">
              <w:rPr>
                <w:sz w:val="28"/>
                <w:szCs w:val="28"/>
                <w:lang w:eastAsia="ru-RU"/>
              </w:rPr>
              <w:t xml:space="preserve">-10 </w:t>
            </w:r>
          </w:p>
        </w:tc>
      </w:tr>
      <w:tr w:rsidR="00B9633C" w:rsidRPr="00341785" w14:paraId="7097A044" w14:textId="77777777" w:rsidTr="0021268C">
        <w:trPr>
          <w:trHeight w:val="407"/>
        </w:trPr>
        <w:tc>
          <w:tcPr>
            <w:tcW w:w="3831" w:type="dxa"/>
            <w:gridSpan w:val="2"/>
            <w:vAlign w:val="center"/>
          </w:tcPr>
          <w:p w14:paraId="110058C8" w14:textId="77777777" w:rsidR="00B9633C" w:rsidRPr="00341785" w:rsidRDefault="00B9633C" w:rsidP="0021268C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14:paraId="555A9CA3" w14:textId="1406F0FF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234-312</w:t>
            </w:r>
          </w:p>
        </w:tc>
        <w:tc>
          <w:tcPr>
            <w:tcW w:w="992" w:type="dxa"/>
            <w:vAlign w:val="center"/>
          </w:tcPr>
          <w:p w14:paraId="10380AF6" w14:textId="6958287F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312-</w:t>
            </w:r>
            <w:r w:rsidRPr="00724D86">
              <w:rPr>
                <w:sz w:val="28"/>
                <w:szCs w:val="28"/>
                <w:lang w:val="ru-RU"/>
              </w:rPr>
              <w:t>416</w:t>
            </w:r>
          </w:p>
        </w:tc>
        <w:tc>
          <w:tcPr>
            <w:tcW w:w="1843" w:type="dxa"/>
            <w:vAlign w:val="center"/>
          </w:tcPr>
          <w:p w14:paraId="51092881" w14:textId="76168360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520-624</w:t>
            </w:r>
          </w:p>
        </w:tc>
        <w:tc>
          <w:tcPr>
            <w:tcW w:w="1862" w:type="dxa"/>
            <w:vAlign w:val="center"/>
          </w:tcPr>
          <w:p w14:paraId="6763ABFC" w14:textId="58BAE1A6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624-936</w:t>
            </w:r>
          </w:p>
        </w:tc>
        <w:tc>
          <w:tcPr>
            <w:tcW w:w="3563" w:type="dxa"/>
            <w:vAlign w:val="center"/>
          </w:tcPr>
          <w:p w14:paraId="75C9DB8E" w14:textId="146F8D2D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936-1248</w:t>
            </w:r>
          </w:p>
        </w:tc>
        <w:tc>
          <w:tcPr>
            <w:tcW w:w="2268" w:type="dxa"/>
            <w:vAlign w:val="center"/>
          </w:tcPr>
          <w:p w14:paraId="5BF8BDD6" w14:textId="1687B218" w:rsidR="00B9633C" w:rsidRPr="00341785" w:rsidRDefault="00B9633C" w:rsidP="0021268C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4D86">
              <w:rPr>
                <w:sz w:val="28"/>
                <w:szCs w:val="28"/>
                <w:lang w:val="ru-RU"/>
              </w:rPr>
              <w:t>1248-1664</w:t>
            </w:r>
          </w:p>
        </w:tc>
      </w:tr>
    </w:tbl>
    <w:p w14:paraId="7DA52C83" w14:textId="77777777" w:rsidR="0052734A" w:rsidRPr="00341785" w:rsidRDefault="0052734A" w:rsidP="0052734A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BA6AF0" w14:textId="77777777" w:rsidR="0052734A" w:rsidRPr="002963D8" w:rsidRDefault="0052734A" w:rsidP="00296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2734A" w:rsidRPr="002963D8" w:rsidSect="002963D8">
          <w:pgSz w:w="16838" w:h="11906" w:orient="landscape"/>
          <w:pgMar w:top="769" w:right="544" w:bottom="567" w:left="1134" w:header="288" w:footer="0" w:gutter="0"/>
          <w:pgNumType w:start="2"/>
          <w:cols w:space="720"/>
          <w:docGrid w:linePitch="299"/>
        </w:sectPr>
      </w:pPr>
    </w:p>
    <w:p w14:paraId="1A59CE2E" w14:textId="4DEFBB2F" w:rsidR="004E385B" w:rsidRPr="004E385B" w:rsidRDefault="00E65A00" w:rsidP="004E385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4E385B" w:rsidRPr="004E385B">
        <w:rPr>
          <w:rFonts w:ascii="Times New Roman" w:hAnsi="Times New Roman" w:cs="Times New Roman"/>
          <w:sz w:val="28"/>
          <w:szCs w:val="28"/>
        </w:rPr>
        <w:t xml:space="preserve"> К иным условиям реализации дополнительной образовательной программы спортивной подготовки относятся трудоемкость </w:t>
      </w:r>
      <w:bookmarkStart w:id="2" w:name="_Hlk54955215"/>
      <w:r w:rsidR="004E385B" w:rsidRPr="004E385B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(объемы времени на ее реализацию) с </w:t>
      </w:r>
      <w:bookmarkEnd w:id="2"/>
      <w:r w:rsidR="004E385B" w:rsidRPr="004E385B">
        <w:rPr>
          <w:rFonts w:ascii="Times New Roman" w:hAnsi="Times New Roman" w:cs="Times New Roman"/>
          <w:sz w:val="28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0247802C" w14:textId="4EC1EA94" w:rsidR="004E385B" w:rsidRPr="004E385B" w:rsidRDefault="00E65A00" w:rsidP="004E385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385B" w:rsidRPr="004E3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E385B" w:rsidRPr="004E385B">
        <w:rPr>
          <w:rFonts w:ascii="Times New Roman" w:hAnsi="Times New Roman" w:cs="Times New Roman"/>
          <w:sz w:val="28"/>
          <w:szCs w:val="28"/>
        </w:rPr>
        <w:t xml:space="preserve"> Дополнительная образовательная программа спортивной подготовки рассчитывается на 52 недели в год.</w:t>
      </w:r>
    </w:p>
    <w:p w14:paraId="0C0CDA13" w14:textId="77777777" w:rsidR="004E385B" w:rsidRPr="004E385B" w:rsidRDefault="004E385B" w:rsidP="004E385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5B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</w:t>
      </w:r>
      <w:r w:rsidRPr="004E38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Pr="004E38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385B">
        <w:rPr>
          <w:rFonts w:ascii="Times New Roman" w:hAnsi="Times New Roman" w:cs="Times New Roman"/>
          <w:sz w:val="28"/>
          <w:szCs w:val="28"/>
        </w:rPr>
        <w:t>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6416C652" w14:textId="0CE72ACA" w:rsidR="004E385B" w:rsidRPr="004E385B" w:rsidRDefault="004E385B" w:rsidP="004E385B">
      <w:pPr>
        <w:pBdr>
          <w:left w:val="none" w:sz="0" w:space="1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Самостоятельная подготовка может составлять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58C32A32" w14:textId="33CD93BC" w:rsidR="004E385B" w:rsidRPr="00C92C1E" w:rsidRDefault="00E65A00" w:rsidP="004E385B">
      <w:pPr>
        <w:widowControl w:val="0"/>
        <w:pBdr>
          <w:left w:val="none" w:sz="0" w:space="1" w:color="000000"/>
        </w:pBd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7</w:t>
      </w:r>
      <w:r w:rsidR="004E385B" w:rsidRPr="004E3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4E385B" w:rsidRPr="004E385B">
        <w:rPr>
          <w:rFonts w:ascii="Times New Roman" w:hAnsi="Times New Roman" w:cs="Times New Roman"/>
          <w:sz w:val="28"/>
          <w:szCs w:val="28"/>
        </w:rPr>
        <w:t xml:space="preserve"> </w:t>
      </w:r>
      <w:r w:rsidR="004E385B" w:rsidRPr="004E385B">
        <w:rPr>
          <w:rFonts w:ascii="Times New Roman" w:hAnsi="Times New Roman" w:cs="Times New Roman"/>
          <w:spacing w:val="2"/>
          <w:sz w:val="28"/>
          <w:szCs w:val="28"/>
        </w:rPr>
        <w:t xml:space="preserve">Продолжительность одного учебно-тренировочного занятия при реализации </w:t>
      </w:r>
      <w:r w:rsidR="004E385B" w:rsidRPr="004E385B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4E385B" w:rsidRPr="004E385B">
        <w:rPr>
          <w:rFonts w:ascii="Times New Roman" w:hAnsi="Times New Roman" w:cs="Times New Roman"/>
          <w:spacing w:val="2"/>
          <w:sz w:val="28"/>
          <w:szCs w:val="28"/>
        </w:rPr>
        <w:t xml:space="preserve"> устанавливается в часах и не должна превышать:</w:t>
      </w:r>
    </w:p>
    <w:p w14:paraId="523698BB" w14:textId="77777777" w:rsidR="004E385B" w:rsidRPr="004E385B" w:rsidRDefault="004E385B" w:rsidP="004E385B">
      <w:pPr>
        <w:pBdr>
          <w:left w:val="none" w:sz="0" w:space="1" w:color="000000"/>
        </w:pBd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4E385B">
        <w:rPr>
          <w:rFonts w:ascii="Times New Roman" w:hAnsi="Times New Roman" w:cs="Times New Roman"/>
          <w:spacing w:val="2"/>
          <w:sz w:val="28"/>
          <w:szCs w:val="28"/>
        </w:rPr>
        <w:t>на этапе начальной подготовки – двух часов;</w:t>
      </w:r>
    </w:p>
    <w:p w14:paraId="138E0C3D" w14:textId="77777777" w:rsidR="004E385B" w:rsidRPr="004E385B" w:rsidRDefault="004E385B" w:rsidP="004E385B">
      <w:pPr>
        <w:pBdr>
          <w:left w:val="none" w:sz="0" w:space="1" w:color="000000"/>
        </w:pBd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4E385B">
        <w:rPr>
          <w:rFonts w:ascii="Times New Roman" w:hAnsi="Times New Roman" w:cs="Times New Roman"/>
          <w:spacing w:val="2"/>
          <w:sz w:val="28"/>
          <w:szCs w:val="28"/>
        </w:rPr>
        <w:t>на учебно-тренировочном этапе (этапе спортивной специализации) – трех часов;</w:t>
      </w:r>
    </w:p>
    <w:p w14:paraId="4B782C84" w14:textId="77777777" w:rsidR="004E385B" w:rsidRPr="00C92C1E" w:rsidRDefault="004E385B" w:rsidP="004E385B">
      <w:pPr>
        <w:pBdr>
          <w:left w:val="none" w:sz="0" w:space="1" w:color="000000"/>
        </w:pBdr>
        <w:spacing w:after="0" w:line="240" w:lineRule="auto"/>
      </w:pPr>
      <w:r w:rsidRPr="004E385B">
        <w:rPr>
          <w:rFonts w:ascii="Times New Roman" w:hAnsi="Times New Roman" w:cs="Times New Roman"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14:paraId="5C50B22C" w14:textId="77777777" w:rsidR="004E385B" w:rsidRPr="00C92C1E" w:rsidRDefault="004E385B" w:rsidP="004E385B">
      <w:pPr>
        <w:pBdr>
          <w:left w:val="none" w:sz="0" w:space="1" w:color="000000"/>
        </w:pBdr>
        <w:spacing w:after="0" w:line="240" w:lineRule="auto"/>
      </w:pPr>
      <w:r w:rsidRPr="004E385B">
        <w:rPr>
          <w:rFonts w:ascii="Times New Roman" w:hAnsi="Times New Roman" w:cs="Times New Roman"/>
          <w:spacing w:val="2"/>
          <w:sz w:val="28"/>
          <w:szCs w:val="28"/>
        </w:rPr>
        <w:t>на этапе высшего спортивного мастерства – четырех часов.</w:t>
      </w:r>
    </w:p>
    <w:p w14:paraId="1ED0233E" w14:textId="77777777" w:rsidR="004E385B" w:rsidRPr="00C92C1E" w:rsidRDefault="004E385B" w:rsidP="004E385B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textAlignment w:val="baseline"/>
        <w:rPr>
          <w:spacing w:val="2"/>
          <w:sz w:val="28"/>
          <w:szCs w:val="28"/>
        </w:rPr>
      </w:pPr>
      <w:r w:rsidRPr="00C92C1E"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31E4D286" w14:textId="77777777" w:rsidR="004E385B" w:rsidRPr="00C92C1E" w:rsidRDefault="004E385B" w:rsidP="004E385B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textAlignment w:val="baseline"/>
      </w:pPr>
      <w:r w:rsidRPr="00C92C1E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</w:t>
      </w:r>
      <w:r>
        <w:rPr>
          <w:spacing w:val="2"/>
          <w:sz w:val="28"/>
          <w:szCs w:val="28"/>
        </w:rPr>
        <w:t xml:space="preserve">, </w:t>
      </w:r>
      <w:r w:rsidRPr="00C92C1E">
        <w:rPr>
          <w:spacing w:val="2"/>
          <w:sz w:val="28"/>
          <w:szCs w:val="28"/>
        </w:rPr>
        <w:t>инструкторская и судейская практика.</w:t>
      </w:r>
    </w:p>
    <w:p w14:paraId="326D1FB8" w14:textId="371F6FE7" w:rsidR="004E385B" w:rsidRPr="004E385B" w:rsidRDefault="00E65A00" w:rsidP="004E3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4E385B" w:rsidRPr="004E385B" w:rsidSect="00ED6277">
          <w:headerReference w:type="default" r:id="rId13"/>
          <w:footerReference w:type="default" r:id="rId14"/>
          <w:headerReference w:type="first" r:id="rId15"/>
          <w:pgSz w:w="11906" w:h="16838"/>
          <w:pgMar w:top="544" w:right="567" w:bottom="1134" w:left="1134" w:header="709" w:footer="283" w:gutter="0"/>
          <w:pgNumType w:start="2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7</w:t>
      </w:r>
      <w:r w:rsidR="004E385B" w:rsidRPr="004E3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E385B" w:rsidRPr="004E385B">
        <w:rPr>
          <w:rFonts w:ascii="Times New Roman" w:hAnsi="Times New Roman" w:cs="Times New Roman"/>
          <w:sz w:val="28"/>
          <w:szCs w:val="28"/>
        </w:rPr>
        <w:t xml:space="preserve"> Работа по индивидуальным планам спортивной подготовки может осуществляться на этапах совершенствования спортивного мастерства </w:t>
      </w:r>
      <w:r w:rsidR="004E385B" w:rsidRPr="004E385B">
        <w:rPr>
          <w:rFonts w:ascii="Times New Roman" w:hAnsi="Times New Roman" w:cs="Times New Roman"/>
          <w:sz w:val="28"/>
          <w:szCs w:val="28"/>
        </w:rPr>
        <w:br/>
        <w:t xml:space="preserve">и высшего спортивного мастерства, а также на всех этапах спортивной подготовки </w:t>
      </w:r>
      <w:r w:rsidR="004E385B" w:rsidRPr="004E385B">
        <w:rPr>
          <w:rFonts w:ascii="Times New Roman" w:hAnsi="Times New Roman" w:cs="Times New Roman"/>
          <w:sz w:val="28"/>
          <w:szCs w:val="28"/>
        </w:rPr>
        <w:br/>
        <w:t xml:space="preserve">в период проведения тренировочных мероприятий и участия спортивных соревнований.  </w:t>
      </w:r>
    </w:p>
    <w:p w14:paraId="55578A19" w14:textId="77777777" w:rsidR="004E385B" w:rsidRPr="004E385B" w:rsidRDefault="004E385B" w:rsidP="004E385B">
      <w:pPr>
        <w:pStyle w:val="a8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0B65326F" w14:textId="305D3D04" w:rsidR="002963D8" w:rsidRPr="002963D8" w:rsidRDefault="002B79AB" w:rsidP="002B79AB">
      <w:pPr>
        <w:pStyle w:val="a4"/>
        <w:spacing w:after="0" w:line="240" w:lineRule="auto"/>
        <w:ind w:left="10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963D8" w:rsidRPr="002963D8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14:paraId="444C74C9" w14:textId="77777777" w:rsidR="002963D8" w:rsidRPr="00341785" w:rsidRDefault="002963D8" w:rsidP="002963D8">
      <w:pPr>
        <w:pStyle w:val="a8"/>
        <w:ind w:left="71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42"/>
        <w:gridCol w:w="4394"/>
        <w:gridCol w:w="2126"/>
      </w:tblGrid>
      <w:tr w:rsidR="002963D8" w:rsidRPr="00341785" w14:paraId="1DA9467E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44292028" w14:textId="77777777" w:rsidR="002963D8" w:rsidRPr="00341785" w:rsidRDefault="002963D8" w:rsidP="0021268C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78C36FE6" w14:textId="77777777" w:rsidR="002963D8" w:rsidRPr="00341785" w:rsidRDefault="002963D8" w:rsidP="0021268C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Направление</w:t>
            </w:r>
            <w:r w:rsidRPr="00341785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4394" w:type="dxa"/>
          </w:tcPr>
          <w:p w14:paraId="7CA8D4CB" w14:textId="77777777" w:rsidR="002963D8" w:rsidRPr="00341785" w:rsidRDefault="002963D8" w:rsidP="0021268C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73F874E4" w14:textId="77777777" w:rsidR="002963D8" w:rsidRPr="00341785" w:rsidRDefault="002963D8" w:rsidP="0021268C">
            <w:pPr>
              <w:pStyle w:val="TableParagraph"/>
              <w:ind w:left="142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Сроки</w:t>
            </w:r>
            <w:r w:rsidRPr="0034178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проведения</w:t>
            </w:r>
          </w:p>
        </w:tc>
      </w:tr>
      <w:tr w:rsidR="002963D8" w:rsidRPr="00341785" w14:paraId="2A1CB989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02020666" w14:textId="77777777" w:rsidR="002963D8" w:rsidRPr="00341785" w:rsidRDefault="002963D8" w:rsidP="0021268C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14:paraId="22BC3A7E" w14:textId="77777777" w:rsidR="002963D8" w:rsidRPr="00341785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Профориентационная деятельность</w:t>
            </w:r>
          </w:p>
        </w:tc>
      </w:tr>
      <w:tr w:rsidR="002963D8" w:rsidRPr="00341785" w14:paraId="061076DD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2B068B5F" w14:textId="77777777" w:rsidR="002963D8" w:rsidRPr="00341785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51D83BE" w14:textId="77777777" w:rsidR="002963D8" w:rsidRPr="00341785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4536" w:type="dxa"/>
            <w:gridSpan w:val="2"/>
          </w:tcPr>
          <w:p w14:paraId="4853EDC2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56D50E3B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- практическое и теоретическое изучение и применение правил вида спорта и терминологии, принятой в виде спорта; </w:t>
            </w:r>
          </w:p>
          <w:p w14:paraId="468FD6B5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 </w:t>
            </w:r>
          </w:p>
          <w:p w14:paraId="172CBF77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2AB9E650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- формирование уважительного отношения к решениям спортивных судей.</w:t>
            </w:r>
          </w:p>
        </w:tc>
        <w:tc>
          <w:tcPr>
            <w:tcW w:w="2126" w:type="dxa"/>
          </w:tcPr>
          <w:p w14:paraId="38C559BD" w14:textId="77777777" w:rsidR="002963D8" w:rsidRPr="00341785" w:rsidRDefault="002963D8" w:rsidP="0021268C">
            <w:pPr>
              <w:pStyle w:val="TableParagraph"/>
              <w:ind w:lef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2963D8" w:rsidRPr="00341785" w14:paraId="2D25D9AB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40ACAF89" w14:textId="77777777" w:rsidR="002963D8" w:rsidRPr="00E61840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BD6FDE6" w14:textId="77777777" w:rsidR="002963D8" w:rsidRPr="00E61840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Инструкторская практика</w:t>
            </w:r>
          </w:p>
        </w:tc>
        <w:tc>
          <w:tcPr>
            <w:tcW w:w="4536" w:type="dxa"/>
            <w:gridSpan w:val="2"/>
          </w:tcPr>
          <w:p w14:paraId="41D7464F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Учебно-тренировочные занятия, в рамках которых предусмотрено: </w:t>
            </w:r>
          </w:p>
          <w:p w14:paraId="7AB111CC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7604BBC9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- составление конспекта учебно-тренировочного занятия в соответствии с поставленной задачей; </w:t>
            </w:r>
          </w:p>
          <w:p w14:paraId="2EA517D0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формирование навыков наставничества; </w:t>
            </w:r>
          </w:p>
          <w:p w14:paraId="0E8F61E7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2DAB9E81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формирование склонности к педагогической работе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</w:tcPr>
          <w:p w14:paraId="2BEC8E8F" w14:textId="77777777" w:rsidR="002963D8" w:rsidRPr="00E61840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2963D8" w:rsidRPr="00341785" w14:paraId="5D492564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201C472B" w14:textId="77777777" w:rsidR="002963D8" w:rsidRPr="00341785" w:rsidRDefault="002963D8" w:rsidP="0021268C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14:paraId="77E3127C" w14:textId="77777777" w:rsidR="002963D8" w:rsidRPr="00341785" w:rsidRDefault="002963D8" w:rsidP="0021268C">
            <w:pPr>
              <w:pStyle w:val="TableParagraph"/>
              <w:contextualSpacing/>
              <w:rPr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Здоровье сбережение</w:t>
            </w:r>
          </w:p>
        </w:tc>
      </w:tr>
      <w:tr w:rsidR="002963D8" w:rsidRPr="00341785" w14:paraId="7AFAF1B4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5A2C6164" w14:textId="77777777" w:rsidR="002963D8" w:rsidRPr="00341785" w:rsidRDefault="002963D8" w:rsidP="0021268C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2.1.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3A12107" w14:textId="77777777" w:rsidR="002963D8" w:rsidRPr="00E61840" w:rsidRDefault="002963D8" w:rsidP="0021268C">
            <w:pPr>
              <w:pStyle w:val="TableParagraph"/>
              <w:contextualSpacing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536" w:type="dxa"/>
            <w:gridSpan w:val="2"/>
          </w:tcPr>
          <w:p w14:paraId="077CF25F" w14:textId="77777777" w:rsidR="002963D8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Дни здоровья и спорта, в рамках которых предусмотрено:</w:t>
            </w:r>
          </w:p>
          <w:p w14:paraId="5F6ADE7B" w14:textId="77777777" w:rsidR="002963D8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 </w:t>
            </w:r>
          </w:p>
          <w:p w14:paraId="21E608D3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</w:tcPr>
          <w:p w14:paraId="10ED4EF6" w14:textId="77777777" w:rsidR="002963D8" w:rsidRPr="00341785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2963D8" w:rsidRPr="00341785" w14:paraId="557CC11B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08178B64" w14:textId="77777777" w:rsidR="002963D8" w:rsidRPr="00134133" w:rsidRDefault="002963D8" w:rsidP="0021268C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2.2.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A4B3EB1" w14:textId="77777777" w:rsidR="002963D8" w:rsidRPr="00E61840" w:rsidRDefault="002963D8" w:rsidP="002126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61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питания и отдыха</w:t>
            </w:r>
          </w:p>
        </w:tc>
        <w:tc>
          <w:tcPr>
            <w:tcW w:w="4536" w:type="dxa"/>
            <w:gridSpan w:val="2"/>
          </w:tcPr>
          <w:p w14:paraId="03B0CB18" w14:textId="77777777" w:rsidR="002963D8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Практическая деятельность и восстановительные процессы обучающихся: </w:t>
            </w:r>
          </w:p>
          <w:p w14:paraId="306C1370" w14:textId="77777777" w:rsidR="002963D8" w:rsidRPr="00E61840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</w:tcPr>
          <w:p w14:paraId="3D32809C" w14:textId="77777777" w:rsidR="002963D8" w:rsidRPr="00E61840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2963D8" w:rsidRPr="00341785" w14:paraId="7387CA00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2E08F9E2" w14:textId="77777777" w:rsidR="002963D8" w:rsidRPr="00341785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14:paraId="29671B1C" w14:textId="77777777" w:rsidR="002963D8" w:rsidRPr="00341785" w:rsidRDefault="002963D8" w:rsidP="0021268C">
            <w:pPr>
              <w:pStyle w:val="TableParagraph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Патриотическое воспитание </w:t>
            </w:r>
          </w:p>
        </w:tc>
      </w:tr>
      <w:tr w:rsidR="002963D8" w:rsidRPr="00341785" w14:paraId="06A0E74D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3B5D511F" w14:textId="77777777" w:rsidR="002963D8" w:rsidRPr="00341785" w:rsidRDefault="002963D8" w:rsidP="0021268C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3.1.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5FDD421" w14:textId="77777777" w:rsidR="002963D8" w:rsidRPr="00E61840" w:rsidRDefault="002963D8" w:rsidP="0021268C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E6184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gridSpan w:val="2"/>
          </w:tcPr>
          <w:p w14:paraId="75BF9C80" w14:textId="77777777" w:rsidR="002963D8" w:rsidRPr="00134133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</w:tcPr>
          <w:p w14:paraId="52E3C246" w14:textId="77777777" w:rsidR="002963D8" w:rsidRPr="00341785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2963D8" w:rsidRPr="00341785" w14:paraId="69363A75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65D62FB7" w14:textId="77777777" w:rsidR="002963D8" w:rsidRPr="00134133" w:rsidRDefault="002963D8" w:rsidP="0021268C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4F168E7" w14:textId="77777777" w:rsidR="002963D8" w:rsidRPr="00134133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gridSpan w:val="2"/>
          </w:tcPr>
          <w:p w14:paraId="1C525590" w14:textId="77777777" w:rsidR="002963D8" w:rsidRPr="00134133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Участие в: </w:t>
            </w:r>
          </w:p>
          <w:p w14:paraId="1DA94184" w14:textId="77777777" w:rsidR="002963D8" w:rsidRPr="00134133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 </w:t>
            </w:r>
          </w:p>
          <w:p w14:paraId="01433462" w14:textId="77777777" w:rsidR="002963D8" w:rsidRPr="00134133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</w:tcPr>
          <w:p w14:paraId="0A3D3566" w14:textId="77777777" w:rsidR="002963D8" w:rsidRPr="00134133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  <w:tr w:rsidR="002963D8" w:rsidRPr="00341785" w14:paraId="7367C518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606D8CE1" w14:textId="77777777" w:rsidR="002963D8" w:rsidRPr="00341785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0064" w:type="dxa"/>
            <w:gridSpan w:val="4"/>
            <w:tcBorders>
              <w:left w:val="single" w:sz="4" w:space="0" w:color="auto"/>
            </w:tcBorders>
          </w:tcPr>
          <w:p w14:paraId="65C28B52" w14:textId="77777777" w:rsidR="002963D8" w:rsidRPr="00341785" w:rsidRDefault="002963D8" w:rsidP="0021268C">
            <w:pPr>
              <w:pStyle w:val="TableParagraph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val="ru-RU"/>
              </w:rPr>
              <w:t>Развитие творческого мышления</w:t>
            </w:r>
          </w:p>
        </w:tc>
      </w:tr>
      <w:tr w:rsidR="002963D8" w:rsidRPr="00341785" w14:paraId="5F1AD9FA" w14:textId="77777777" w:rsidTr="0021268C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</w:tcPr>
          <w:p w14:paraId="6F0110AB" w14:textId="77777777" w:rsidR="002963D8" w:rsidRPr="00341785" w:rsidRDefault="002963D8" w:rsidP="0021268C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4.1.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6E96024" w14:textId="77777777" w:rsidR="002963D8" w:rsidRPr="00134133" w:rsidRDefault="002963D8" w:rsidP="0021268C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gridSpan w:val="2"/>
          </w:tcPr>
          <w:p w14:paraId="121A0DD6" w14:textId="77777777" w:rsidR="002963D8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Семинары, мастер-классы, показательные выступления для обучающихся, направленные на: </w:t>
            </w:r>
          </w:p>
          <w:p w14:paraId="0C918C88" w14:textId="77777777" w:rsidR="002963D8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формирование умений и навыков, способствующих достижению спортивных результатов; </w:t>
            </w:r>
          </w:p>
          <w:p w14:paraId="46C90350" w14:textId="77777777" w:rsidR="002963D8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развитие навыков юных спортсменов и их мотивации к формированию культуры спортивного поведения, воспитания толерантности и взаимоуважения; </w:t>
            </w:r>
          </w:p>
          <w:p w14:paraId="2890FFF6" w14:textId="77777777" w:rsidR="002963D8" w:rsidRDefault="002963D8" w:rsidP="0021268C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правомерное поведение болельщиков; </w:t>
            </w:r>
          </w:p>
          <w:p w14:paraId="5DB8496C" w14:textId="77777777" w:rsidR="002963D8" w:rsidRPr="00134133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13413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расширение общего кругозора юных спортсменов</w:t>
            </w:r>
          </w:p>
        </w:tc>
        <w:tc>
          <w:tcPr>
            <w:tcW w:w="2126" w:type="dxa"/>
          </w:tcPr>
          <w:p w14:paraId="01E591E6" w14:textId="77777777" w:rsidR="002963D8" w:rsidRPr="00341785" w:rsidRDefault="002963D8" w:rsidP="0021268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года.</w:t>
            </w:r>
          </w:p>
        </w:tc>
      </w:tr>
    </w:tbl>
    <w:p w14:paraId="195C14EF" w14:textId="77777777" w:rsidR="002963D8" w:rsidRDefault="002963D8" w:rsidP="002963D8">
      <w:pPr>
        <w:pStyle w:val="a4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2963D8" w:rsidSect="0021268C">
          <w:pgSz w:w="11906" w:h="16838"/>
          <w:pgMar w:top="542" w:right="567" w:bottom="1134" w:left="1134" w:header="709" w:footer="283" w:gutter="0"/>
          <w:pgNumType w:start="2"/>
          <w:cols w:space="720"/>
          <w:docGrid w:linePitch="299"/>
        </w:sectPr>
      </w:pPr>
    </w:p>
    <w:p w14:paraId="73657029" w14:textId="77777777" w:rsidR="00B863A8" w:rsidRDefault="00B863A8" w:rsidP="00B863A8">
      <w:pPr>
        <w:shd w:val="clear" w:color="auto" w:fill="FFFFFF" w:themeFill="background1"/>
        <w:ind w:left="426" w:right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8FF20" w14:textId="7D63213E" w:rsidR="00B863A8" w:rsidRDefault="002B79AB" w:rsidP="00B863A8">
      <w:pPr>
        <w:shd w:val="clear" w:color="auto" w:fill="FFFFFF" w:themeFill="background1"/>
        <w:ind w:left="426" w:right="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863A8" w:rsidRPr="00B8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3A8" w:rsidRPr="000C024D">
        <w:rPr>
          <w:rFonts w:ascii="Times New Roman" w:hAnsi="Times New Roman" w:cs="Times New Roman"/>
          <w:b/>
          <w:sz w:val="28"/>
          <w:szCs w:val="28"/>
        </w:rPr>
        <w:t>План мероприятий, направленный на предотвращение допинга в спорте и борьбу с ним</w:t>
      </w:r>
    </w:p>
    <w:tbl>
      <w:tblPr>
        <w:tblStyle w:val="a9"/>
        <w:tblW w:w="14924" w:type="dxa"/>
        <w:jc w:val="center"/>
        <w:tblInd w:w="-4237" w:type="dxa"/>
        <w:tblLook w:val="04A0" w:firstRow="1" w:lastRow="0" w:firstColumn="1" w:lastColumn="0" w:noHBand="0" w:noVBand="1"/>
      </w:tblPr>
      <w:tblGrid>
        <w:gridCol w:w="2234"/>
        <w:gridCol w:w="2058"/>
        <w:gridCol w:w="6233"/>
        <w:gridCol w:w="2998"/>
        <w:gridCol w:w="1401"/>
      </w:tblGrid>
      <w:tr w:rsidR="00B863A8" w14:paraId="5B79F196" w14:textId="77777777" w:rsidTr="00633EEE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AAC" w14:textId="77777777" w:rsidR="00B863A8" w:rsidRPr="00D81E9B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B">
              <w:rPr>
                <w:rFonts w:ascii="Times New Roman" w:hAnsi="Times New Roman" w:cs="Times New Roman"/>
                <w:sz w:val="24"/>
                <w:szCs w:val="24"/>
              </w:rPr>
              <w:t>Спортсмены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F79" w14:textId="77777777" w:rsidR="00B863A8" w:rsidRPr="00D81E9B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B">
              <w:rPr>
                <w:rFonts w:ascii="Times New Roman" w:hAnsi="Times New Roman" w:cs="Times New Roman"/>
                <w:sz w:val="24"/>
                <w:szCs w:val="24"/>
              </w:rPr>
              <w:t>Виды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0BD" w14:textId="77777777" w:rsidR="00B863A8" w:rsidRPr="00D81E9B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F32" w14:textId="77777777" w:rsidR="00B863A8" w:rsidRPr="00D81E9B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785" w14:textId="77777777" w:rsidR="00B863A8" w:rsidRPr="00D81E9B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B863A8" w14:paraId="3D137229" w14:textId="77777777" w:rsidTr="00633EEE">
        <w:trPr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123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D043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809D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04EB" w14:textId="0EA3CBF6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64D8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863A8" w14:paraId="127CF622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182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AE10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обучение на сайте РУСАДА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5A61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спорта»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086A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 (старше 7 лет)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A7CA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863A8" w14:paraId="1609A109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32AB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AC6D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лекарственных препаратов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B76E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запрещенным списком»</w:t>
            </w:r>
          </w:p>
          <w:p w14:paraId="58ABA4AB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сервисом по проверке лекарств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D90651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353B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6B0AF02C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1DACBCBA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DF0D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 в год</w:t>
            </w:r>
          </w:p>
        </w:tc>
      </w:tr>
      <w:tr w:rsidR="00B863A8" w14:paraId="4FE72D64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94D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F6D7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3B7F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431D" w14:textId="182421FC" w:rsidR="00B863A8" w:rsidRDefault="00C45A3C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06A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863A8" w14:paraId="155809B6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AF8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5D8A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Лекция/семинар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2AE8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спорта»</w:t>
            </w:r>
          </w:p>
          <w:p w14:paraId="4CA5F3D3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честно!»</w:t>
            </w:r>
          </w:p>
          <w:p w14:paraId="1587D513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F134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5A030D50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4222A375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A0D6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863A8" w14:paraId="18B4388E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808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4E98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871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«Последствия применения допинга, в том числе для физического и психического здоровья»</w:t>
            </w:r>
          </w:p>
          <w:p w14:paraId="0949AE1F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9148" w14:textId="39B97C80" w:rsidR="00B863A8" w:rsidRDefault="00C45A3C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75F0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863A8" w14:paraId="7E29C2D2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42F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7C8C" w14:textId="2D54AF5B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тренеров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-преподавателей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C8CC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</w:t>
            </w:r>
          </w:p>
          <w:p w14:paraId="774E0DF3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тренера и родителей в процессе формирования антидопинговой культуры»</w:t>
            </w:r>
          </w:p>
          <w:p w14:paraId="087A2D4D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спортсменов, персонала спортсмена и других лиц в соответствии с Кодексом»</w:t>
            </w:r>
          </w:p>
          <w:p w14:paraId="52288690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F26DD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«Последствия применения допинга, в том числе для физического и психического здоровья, социальные и экономические последствия и санкции»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E358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501898EF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5AAFED4D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9311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</w:tr>
      <w:tr w:rsidR="00B863A8" w14:paraId="51CAE75E" w14:textId="77777777" w:rsidTr="00633EEE">
        <w:trPr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3F5B7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этап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3809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80D8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спорт»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B490" w14:textId="7B609EB3" w:rsidR="00B863A8" w:rsidRDefault="00C45A3C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C6D6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863A8" w14:paraId="4A1E22D9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AE301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7FBE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обучение на сайте РУСАДА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88E6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(7-12 лет)</w:t>
            </w:r>
          </w:p>
          <w:p w14:paraId="3D38901C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«Антидопинг»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(13 лет и старше)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509F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C46B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863A8" w14:paraId="2B3A46AA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BC0D8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C210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9E02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честно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688F" w14:textId="77E8782D" w:rsidR="00B863A8" w:rsidRDefault="00C45A3C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087C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863A8" w14:paraId="680B0382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5C022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CEC6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Лекция/семинар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23E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спорта»</w:t>
            </w:r>
          </w:p>
          <w:p w14:paraId="5EC8BF70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</w:t>
            </w:r>
          </w:p>
          <w:p w14:paraId="566522E6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«Принцип строгой ответственности»</w:t>
            </w:r>
          </w:p>
          <w:p w14:paraId="00F8AB06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«Последствия применения допинга, в том числе для физического и психического здоровья»</w:t>
            </w:r>
          </w:p>
          <w:p w14:paraId="5EC5B402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9EB9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10B0F707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70017685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C840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</w:tc>
      </w:tr>
      <w:tr w:rsidR="00B863A8" w14:paraId="207E5C16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27E47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316C" w14:textId="24D80FC0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тренеров</w:t>
            </w:r>
            <w:r w:rsidR="00C45A3C">
              <w:rPr>
                <w:rFonts w:ascii="Times New Roman" w:hAnsi="Times New Roman" w:cs="Times New Roman"/>
                <w:sz w:val="24"/>
                <w:szCs w:val="24"/>
              </w:rPr>
              <w:t>-преподавателей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EF4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</w:t>
            </w:r>
          </w:p>
          <w:p w14:paraId="285ABDA4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тренера и родителей в процессе формирования антидопинговой культуры»</w:t>
            </w:r>
          </w:p>
          <w:p w14:paraId="3C29FC7E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спортсменов, персонала спортсмена и других лиц в соответствии с Кодексом»</w:t>
            </w:r>
          </w:p>
          <w:p w14:paraId="31C8454A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«Последствия применения допинга, в том числе для физического и психического здоровья, социальные и экономические последствия и санкции»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7B7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6D8FDD88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43329388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  <w:p w14:paraId="06529C41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26E8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</w:tr>
      <w:tr w:rsidR="00B863A8" w14:paraId="4F120F67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F8E9C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F9D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4D1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«Последствия применения допинга, в том числе для физического и психического здоровья»</w:t>
            </w:r>
          </w:p>
          <w:p w14:paraId="75F7040A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E3BA" w14:textId="299DFF37" w:rsidR="00B863A8" w:rsidRDefault="00C45A3C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2639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863A8" w14:paraId="5A7FF592" w14:textId="77777777" w:rsidTr="00633EEE">
        <w:trPr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5D330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мастерства,</w:t>
            </w:r>
          </w:p>
          <w:p w14:paraId="45E39A13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A93D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6DF1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обучение на сайте РУСАДА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75CB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«Антидопинг»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BE9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E835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863A8" w14:paraId="64C2E1A8" w14:textId="77777777" w:rsidTr="00633EEE">
        <w:trPr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CC457" w14:textId="77777777" w:rsidR="00B863A8" w:rsidRDefault="00B863A8" w:rsidP="00633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49CB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EB40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антидопинговый правил»</w:t>
            </w:r>
          </w:p>
          <w:p w14:paraId="0609F5DB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«Риски использования пищевых добавок»</w:t>
            </w:r>
          </w:p>
          <w:p w14:paraId="472992EC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«Процедура допинг-контроля»</w:t>
            </w:r>
          </w:p>
          <w:p w14:paraId="20F642B3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«Подача запроса на ТИ»</w:t>
            </w:r>
          </w:p>
          <w:p w14:paraId="22699423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АДАМС»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C4A7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</w:t>
            </w:r>
          </w:p>
          <w:p w14:paraId="7FD90E82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регионе.</w:t>
            </w:r>
          </w:p>
          <w:p w14:paraId="450E9B3F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КОГАУ ЦСП «Вятка-старт»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89D7" w14:textId="77777777" w:rsidR="00B863A8" w:rsidRDefault="00B863A8" w:rsidP="00633E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в год</w:t>
            </w:r>
          </w:p>
        </w:tc>
      </w:tr>
    </w:tbl>
    <w:p w14:paraId="1593FC76" w14:textId="77777777" w:rsidR="00B863A8" w:rsidRDefault="00B863A8" w:rsidP="002B79AB">
      <w:pPr>
        <w:pStyle w:val="a8"/>
        <w:ind w:left="107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EAF19" w14:textId="77777777" w:rsidR="002963D8" w:rsidRDefault="002963D8" w:rsidP="002B79AB">
      <w:pPr>
        <w:pStyle w:val="a6"/>
        <w:spacing w:before="5"/>
        <w:jc w:val="both"/>
        <w:rPr>
          <w:bCs/>
          <w:i/>
          <w:iCs/>
          <w:sz w:val="28"/>
          <w:szCs w:val="28"/>
        </w:rPr>
        <w:sectPr w:rsidR="002963D8" w:rsidSect="0021268C">
          <w:pgSz w:w="16838" w:h="11906" w:orient="landscape"/>
          <w:pgMar w:top="96" w:right="1134" w:bottom="567" w:left="1134" w:header="709" w:footer="29" w:gutter="0"/>
          <w:pgNumType w:start="2"/>
          <w:cols w:space="720"/>
          <w:docGrid w:linePitch="299"/>
        </w:sectPr>
      </w:pPr>
    </w:p>
    <w:p w14:paraId="73C1DE1E" w14:textId="7EB8C60F" w:rsidR="002B79AB" w:rsidRDefault="002B79AB" w:rsidP="00BD57B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B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инструкторской и судейской практики</w:t>
      </w:r>
    </w:p>
    <w:p w14:paraId="06337268" w14:textId="77777777" w:rsidR="002B79AB" w:rsidRDefault="002B79AB" w:rsidP="00BD57B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F0A46B" w14:textId="77777777" w:rsidR="002B79AB" w:rsidRDefault="002B79AB" w:rsidP="006972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79AB">
        <w:rPr>
          <w:rFonts w:ascii="Times New Roman" w:hAnsi="Times New Roman" w:cs="Times New Roman"/>
          <w:sz w:val="28"/>
          <w:szCs w:val="28"/>
        </w:rPr>
        <w:t>Учащиеся тренировочных групп и групп спортивного совершенствования могут привлекаться в качестве пом</w:t>
      </w:r>
      <w:r>
        <w:rPr>
          <w:rFonts w:ascii="Times New Roman" w:hAnsi="Times New Roman" w:cs="Times New Roman"/>
          <w:sz w:val="28"/>
          <w:szCs w:val="28"/>
        </w:rPr>
        <w:t xml:space="preserve">ощников тренеров для проведения </w:t>
      </w:r>
      <w:r w:rsidRPr="002B79AB">
        <w:rPr>
          <w:rFonts w:ascii="Times New Roman" w:hAnsi="Times New Roman" w:cs="Times New Roman"/>
          <w:sz w:val="28"/>
          <w:szCs w:val="28"/>
        </w:rPr>
        <w:t>тренировочных занятий и спортивных с</w:t>
      </w:r>
      <w:r>
        <w:rPr>
          <w:rFonts w:ascii="Times New Roman" w:hAnsi="Times New Roman" w:cs="Times New Roman"/>
          <w:sz w:val="28"/>
          <w:szCs w:val="28"/>
        </w:rPr>
        <w:t xml:space="preserve">оревнований в группах начальной </w:t>
      </w:r>
      <w:r w:rsidRPr="002B79AB">
        <w:rPr>
          <w:rFonts w:ascii="Times New Roman" w:hAnsi="Times New Roman" w:cs="Times New Roman"/>
          <w:sz w:val="28"/>
          <w:szCs w:val="28"/>
        </w:rPr>
        <w:t xml:space="preserve">подготовки и тренировочных группах. Они должны уметь самостоятельно проводить разминку, занятия по физической подготовке, обучение основным техническим элементам и приемам. </w:t>
      </w:r>
    </w:p>
    <w:p w14:paraId="081AB827" w14:textId="27E402E2" w:rsidR="002B79AB" w:rsidRDefault="002B79AB" w:rsidP="006972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79AB">
        <w:rPr>
          <w:rFonts w:ascii="Times New Roman" w:hAnsi="Times New Roman" w:cs="Times New Roman"/>
          <w:sz w:val="28"/>
          <w:szCs w:val="28"/>
        </w:rPr>
        <w:t>Занимающиеся в группах спортивного совершенствования должны уметь составлять комплексы упражнений для развития физических качеств, подбирать упражнения для совершенствования техники плавания, правильно вест</w:t>
      </w:r>
      <w:r>
        <w:rPr>
          <w:rFonts w:ascii="Times New Roman" w:hAnsi="Times New Roman" w:cs="Times New Roman"/>
          <w:sz w:val="28"/>
          <w:szCs w:val="28"/>
        </w:rPr>
        <w:t xml:space="preserve">и дневник тренировок, в котором </w:t>
      </w:r>
      <w:r w:rsidRPr="002B79AB">
        <w:rPr>
          <w:rFonts w:ascii="Times New Roman" w:hAnsi="Times New Roman" w:cs="Times New Roman"/>
          <w:sz w:val="28"/>
          <w:szCs w:val="28"/>
        </w:rPr>
        <w:t>регистрируется объем и интенсивность выпо</w:t>
      </w:r>
      <w:r>
        <w:rPr>
          <w:rFonts w:ascii="Times New Roman" w:hAnsi="Times New Roman" w:cs="Times New Roman"/>
          <w:sz w:val="28"/>
          <w:szCs w:val="28"/>
        </w:rPr>
        <w:t xml:space="preserve">лняемых тренировочных нагрузок. </w:t>
      </w:r>
    </w:p>
    <w:p w14:paraId="274E5138" w14:textId="65AB628D" w:rsidR="002963D8" w:rsidRDefault="002B79AB" w:rsidP="006972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79AB">
        <w:rPr>
          <w:rFonts w:ascii="Times New Roman" w:hAnsi="Times New Roman" w:cs="Times New Roman"/>
          <w:sz w:val="28"/>
          <w:szCs w:val="28"/>
        </w:rPr>
        <w:t>Занимающиеся в группах спортивного совершенствования должны знать правила соревнований и систематически привлекаться к судейству соревнований, уметь организовать и провести соревнования внутри спортивной школы и в районе. На этапе спортивного совершенствования учащиеся выполняют необходимые требования для присвоения им звания инструктора и судьи по спорту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753792" w14:textId="77777777" w:rsidR="00BD57B9" w:rsidRDefault="00BD57B9" w:rsidP="00BD57B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14:paraId="4A07E802" w14:textId="74E43536" w:rsidR="00BD57B9" w:rsidRPr="00C92C1E" w:rsidRDefault="00BD57B9" w:rsidP="0069720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18"/>
        </w:tabs>
        <w:suppressAutoHyphens/>
        <w:autoSpaceDE w:val="0"/>
        <w:spacing w:after="0" w:line="24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BD57B9">
        <w:rPr>
          <w:rFonts w:ascii="Times New Roman" w:hAnsi="Times New Roman" w:cs="Times New Roman"/>
          <w:b/>
          <w:sz w:val="28"/>
          <w:szCs w:val="28"/>
        </w:rPr>
        <w:t>.</w:t>
      </w:r>
      <w:r w:rsidRPr="00C92C1E">
        <w:rPr>
          <w:rFonts w:ascii="Times New Roman" w:hAnsi="Times New Roman" w:cs="Times New Roman"/>
          <w:b/>
          <w:sz w:val="28"/>
          <w:szCs w:val="28"/>
        </w:rPr>
        <w:t>Требования к участию лиц, проходящих спортивную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подготовку, </w:t>
      </w:r>
      <w:r w:rsidRPr="00C92C1E">
        <w:rPr>
          <w:rFonts w:ascii="Times New Roman" w:hAnsi="Times New Roman" w:cs="Times New Roman"/>
          <w:b/>
          <w:sz w:val="28"/>
          <w:szCs w:val="28"/>
        </w:rPr>
        <w:br/>
        <w:t>и лиц, ее осуществляющих, в спортивных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соревнованиях, предусмотренных </w:t>
      </w:r>
      <w:r w:rsidRPr="00C92C1E">
        <w:rPr>
          <w:b/>
        </w:rPr>
        <w:br/>
      </w:r>
      <w:r w:rsidRPr="00C92C1E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с реализуемой дополнительной образовательной программой спортивной подготовки 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«волейбол»</w:t>
      </w:r>
    </w:p>
    <w:p w14:paraId="2C5C7E74" w14:textId="77777777" w:rsidR="00BD57B9" w:rsidRPr="00C92C1E" w:rsidRDefault="00BD57B9" w:rsidP="00BD57B9">
      <w:pPr>
        <w:widowControl w:val="0"/>
        <w:tabs>
          <w:tab w:val="left" w:pos="1418"/>
        </w:tabs>
        <w:autoSpaceDE w:val="0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14:paraId="736BE6ED" w14:textId="05D1CFD8" w:rsidR="00BD57B9" w:rsidRPr="00C92C1E" w:rsidRDefault="00BD57B9" w:rsidP="00697204">
      <w:pPr>
        <w:widowControl w:val="0"/>
        <w:tabs>
          <w:tab w:val="left" w:pos="1418"/>
        </w:tabs>
        <w:autoSpaceDE w:val="0"/>
        <w:spacing w:after="0" w:line="240" w:lineRule="auto"/>
        <w:ind w:left="1276"/>
        <w:jc w:val="both"/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C92C1E">
        <w:rPr>
          <w:rFonts w:ascii="Times New Roman" w:hAnsi="Times New Roman" w:cs="Times New Roman"/>
          <w:sz w:val="28"/>
          <w:szCs w:val="28"/>
        </w:rPr>
        <w:t xml:space="preserve"> Требования к участию в спортивных соревнованиях обучающихся:</w:t>
      </w:r>
    </w:p>
    <w:p w14:paraId="381C242D" w14:textId="5F8C9222" w:rsidR="00BD57B9" w:rsidRPr="00BD57B9" w:rsidRDefault="00BD57B9" w:rsidP="00697204">
      <w:pPr>
        <w:widowControl w:val="0"/>
        <w:tabs>
          <w:tab w:val="left" w:pos="1418"/>
        </w:tabs>
        <w:autoSpaceDE w:val="0"/>
        <w:spacing w:after="0" w:line="240" w:lineRule="auto"/>
        <w:ind w:left="1276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 xml:space="preserve">соответствие возраста, пола 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92C1E">
        <w:rPr>
          <w:rFonts w:ascii="Times New Roman" w:hAnsi="Times New Roman" w:cs="Times New Roman"/>
          <w:sz w:val="28"/>
          <w:szCs w:val="28"/>
        </w:rPr>
        <w:t>уровня спортивной квалификации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>обучающихся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2C1E">
        <w:rPr>
          <w:rFonts w:ascii="Times New Roman" w:hAnsi="Times New Roman" w:cs="Times New Roman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правилам вида спорта </w:t>
      </w:r>
      <w:r>
        <w:rPr>
          <w:rFonts w:ascii="Times New Roman" w:hAnsi="Times New Roman" w:cs="Times New Roman"/>
          <w:bCs/>
          <w:sz w:val="28"/>
          <w:szCs w:val="28"/>
        </w:rPr>
        <w:t>«волейбол»</w:t>
      </w:r>
      <w:r w:rsidRPr="00C92C1E">
        <w:rPr>
          <w:rFonts w:ascii="Times New Roman" w:hAnsi="Times New Roman" w:cs="Times New Roman"/>
          <w:bCs/>
          <w:sz w:val="28"/>
          <w:szCs w:val="28"/>
        </w:rPr>
        <w:t>;</w:t>
      </w:r>
      <w:r w:rsidRPr="00BD5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>наличие медицинского заключения о допуске к участию в спортивных соревнованиях;</w:t>
      </w:r>
      <w:r w:rsidRPr="00BD57B9"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2AA49F4D" w14:textId="08AB9F82" w:rsidR="00BD57B9" w:rsidRPr="00C92C1E" w:rsidRDefault="00BD57B9" w:rsidP="00697204">
      <w:pPr>
        <w:widowControl w:val="0"/>
        <w:tabs>
          <w:tab w:val="left" w:pos="1418"/>
        </w:tabs>
        <w:autoSpaceDE w:val="0"/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C92C1E">
        <w:rPr>
          <w:rFonts w:ascii="Times New Roman" w:hAnsi="Times New Roman" w:cs="Times New Roman"/>
          <w:sz w:val="28"/>
          <w:szCs w:val="28"/>
        </w:rPr>
        <w:t>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</w:t>
      </w:r>
      <w:r w:rsidRPr="00BD57B9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C92C1E">
        <w:rPr>
          <w:rFonts w:ascii="Times New Roman" w:hAnsi="Times New Roman" w:cs="Times New Roman"/>
          <w:bCs/>
          <w:sz w:val="28"/>
          <w:szCs w:val="28"/>
        </w:rPr>
        <w:t>плана физкультурных и спортивных мероприятий</w:t>
      </w:r>
      <w:r w:rsidRPr="00C92C1E">
        <w:rPr>
          <w:rFonts w:ascii="Times New Roman" w:hAnsi="Times New Roman" w:cs="Times New Roman"/>
          <w:sz w:val="28"/>
          <w:szCs w:val="28"/>
        </w:rPr>
        <w:t>, формируемого,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14:paraId="0880155B" w14:textId="77777777" w:rsidR="00BD57B9" w:rsidRPr="000A0E67" w:rsidRDefault="00BD57B9" w:rsidP="00697204">
      <w:pPr>
        <w:widowControl w:val="0"/>
        <w:tabs>
          <w:tab w:val="left" w:pos="1418"/>
        </w:tabs>
        <w:autoSpaceDE w:val="0"/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D833F" w14:textId="77777777" w:rsidR="003C1EA3" w:rsidRPr="000A0E67" w:rsidRDefault="003C1EA3" w:rsidP="00BD57B9">
      <w:pPr>
        <w:widowControl w:val="0"/>
        <w:tabs>
          <w:tab w:val="left" w:pos="1418"/>
        </w:tabs>
        <w:autoSpaceDE w:val="0"/>
        <w:spacing w:after="0" w:line="240" w:lineRule="auto"/>
        <w:ind w:left="1276"/>
        <w:contextualSpacing/>
        <w:rPr>
          <w:rFonts w:ascii="Times New Roman" w:hAnsi="Times New Roman" w:cs="Times New Roman"/>
          <w:sz w:val="28"/>
          <w:szCs w:val="28"/>
        </w:rPr>
      </w:pPr>
    </w:p>
    <w:p w14:paraId="1B50A7BC" w14:textId="77777777" w:rsidR="003C1EA3" w:rsidRPr="000A0E67" w:rsidRDefault="003C1EA3" w:rsidP="00BD57B9">
      <w:pPr>
        <w:widowControl w:val="0"/>
        <w:tabs>
          <w:tab w:val="left" w:pos="1418"/>
        </w:tabs>
        <w:autoSpaceDE w:val="0"/>
        <w:spacing w:after="0" w:line="240" w:lineRule="auto"/>
        <w:ind w:left="1276"/>
        <w:contextualSpacing/>
        <w:rPr>
          <w:rFonts w:ascii="Times New Roman" w:hAnsi="Times New Roman" w:cs="Times New Roman"/>
          <w:sz w:val="28"/>
          <w:szCs w:val="28"/>
        </w:rPr>
      </w:pPr>
    </w:p>
    <w:p w14:paraId="003F9258" w14:textId="77777777" w:rsidR="003C1EA3" w:rsidRPr="000A0E67" w:rsidRDefault="003C1EA3" w:rsidP="00BD57B9">
      <w:pPr>
        <w:widowControl w:val="0"/>
        <w:tabs>
          <w:tab w:val="left" w:pos="1418"/>
        </w:tabs>
        <w:autoSpaceDE w:val="0"/>
        <w:spacing w:after="0" w:line="240" w:lineRule="auto"/>
        <w:ind w:left="1276"/>
        <w:contextualSpacing/>
        <w:rPr>
          <w:rFonts w:ascii="Times New Roman" w:hAnsi="Times New Roman" w:cs="Times New Roman"/>
          <w:sz w:val="28"/>
          <w:szCs w:val="28"/>
        </w:rPr>
      </w:pPr>
    </w:p>
    <w:p w14:paraId="34C0095E" w14:textId="780C1AD0" w:rsidR="00BD57B9" w:rsidRPr="003C1EA3" w:rsidRDefault="003C1EA3" w:rsidP="003C1EA3">
      <w:pPr>
        <w:widowControl w:val="0"/>
        <w:tabs>
          <w:tab w:val="left" w:pos="1418"/>
        </w:tabs>
        <w:autoSpaceDE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3C1EA3">
        <w:rPr>
          <w:rFonts w:ascii="Times New Roman" w:hAnsi="Times New Roman" w:cs="Times New Roman"/>
          <w:b/>
          <w:sz w:val="28"/>
          <w:szCs w:val="28"/>
        </w:rPr>
        <w:t>.</w:t>
      </w:r>
      <w:r w:rsidR="00BD57B9" w:rsidRPr="003C1EA3">
        <w:rPr>
          <w:rFonts w:ascii="Times New Roman" w:hAnsi="Times New Roman" w:cs="Times New Roman"/>
          <w:b/>
          <w:sz w:val="28"/>
          <w:szCs w:val="28"/>
        </w:rPr>
        <w:t>Требования к результатам прохождения спортивной</w:t>
      </w:r>
      <w:r w:rsidR="00BD57B9" w:rsidRPr="003C1EA3">
        <w:rPr>
          <w:b/>
        </w:rPr>
        <w:t xml:space="preserve"> </w:t>
      </w:r>
      <w:r w:rsidR="00BD57B9" w:rsidRPr="003C1EA3">
        <w:rPr>
          <w:rFonts w:ascii="Times New Roman" w:hAnsi="Times New Roman" w:cs="Times New Roman"/>
          <w:b/>
          <w:sz w:val="28"/>
          <w:szCs w:val="28"/>
        </w:rPr>
        <w:t>подготовки применительно к этапам спортивной подготовки</w:t>
      </w:r>
    </w:p>
    <w:p w14:paraId="463435A9" w14:textId="77777777" w:rsidR="00BD57B9" w:rsidRPr="00C92C1E" w:rsidRDefault="00BD57B9" w:rsidP="00BD57B9">
      <w:pPr>
        <w:widowControl w:val="0"/>
        <w:tabs>
          <w:tab w:val="left" w:pos="1418"/>
        </w:tabs>
        <w:autoSpaceDE w:val="0"/>
        <w:spacing w:after="0" w:line="240" w:lineRule="auto"/>
        <w:ind w:left="1276"/>
        <w:contextualSpacing/>
        <w:rPr>
          <w:rFonts w:ascii="Times New Roman" w:hAnsi="Times New Roman" w:cs="Times New Roman"/>
          <w:sz w:val="28"/>
          <w:szCs w:val="28"/>
        </w:rPr>
      </w:pPr>
    </w:p>
    <w:p w14:paraId="5BFB7E6B" w14:textId="5AAE774B" w:rsidR="00BD57B9" w:rsidRPr="00C92C1E" w:rsidRDefault="003C1EA3" w:rsidP="00697204">
      <w:pPr>
        <w:pStyle w:val="a4"/>
        <w:widowControl w:val="0"/>
        <w:tabs>
          <w:tab w:val="left" w:pos="1134"/>
          <w:tab w:val="left" w:pos="1418"/>
        </w:tabs>
        <w:autoSpaceDE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="00BD57B9" w:rsidRPr="00C92C1E">
        <w:rPr>
          <w:rFonts w:ascii="Times New Roman" w:hAnsi="Times New Roman" w:cs="Times New Roman"/>
          <w:sz w:val="28"/>
          <w:szCs w:val="28"/>
        </w:rPr>
        <w:t>Результаты прохождения спортивной</w:t>
      </w:r>
      <w:r w:rsidR="00BD57B9" w:rsidRPr="00C92C1E">
        <w:t xml:space="preserve"> 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подготовки применительно </w:t>
      </w:r>
      <w:r w:rsidR="00BD57B9" w:rsidRPr="00C92C1E">
        <w:rPr>
          <w:rFonts w:ascii="Times New Roman" w:hAnsi="Times New Roman" w:cs="Times New Roman"/>
          <w:sz w:val="28"/>
          <w:szCs w:val="28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7F316093" w14:textId="77777777" w:rsidR="003C1EA3" w:rsidRPr="000A0E67" w:rsidRDefault="003C1EA3" w:rsidP="00697204">
      <w:pPr>
        <w:pStyle w:val="a4"/>
        <w:widowControl w:val="0"/>
        <w:tabs>
          <w:tab w:val="left" w:pos="1134"/>
          <w:tab w:val="left" w:pos="1418"/>
        </w:tabs>
        <w:autoSpaceDE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="00BD57B9" w:rsidRPr="00C92C1E">
        <w:rPr>
          <w:rFonts w:ascii="Times New Roman" w:hAnsi="Times New Roman" w:cs="Times New Roman"/>
          <w:sz w:val="28"/>
          <w:szCs w:val="28"/>
        </w:rPr>
        <w:t>К результатам прохождения спортивной</w:t>
      </w:r>
      <w:r w:rsidR="00BD57B9" w:rsidRPr="00C92C1E">
        <w:t xml:space="preserve"> </w:t>
      </w:r>
      <w:r w:rsidR="00BD57B9" w:rsidRPr="00C92C1E">
        <w:rPr>
          <w:rFonts w:ascii="Times New Roman" w:hAnsi="Times New Roman" w:cs="Times New Roman"/>
          <w:sz w:val="28"/>
          <w:szCs w:val="28"/>
        </w:rPr>
        <w:t>подготовки относятся, в том числе:</w:t>
      </w:r>
      <w:r w:rsidRPr="003C1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664BD" w14:textId="1C8946C4" w:rsidR="003C1EA3" w:rsidRPr="003C1EA3" w:rsidRDefault="003C1EA3" w:rsidP="00697204">
      <w:pPr>
        <w:pStyle w:val="a4"/>
        <w:widowControl w:val="0"/>
        <w:tabs>
          <w:tab w:val="left" w:pos="1134"/>
          <w:tab w:val="left" w:pos="1418"/>
        </w:tabs>
        <w:autoSpaceDE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личностные, реализуемые через план воспитательной работы, формируемый по этапам спортивной подготовки, и </w:t>
      </w:r>
      <w:r>
        <w:rPr>
          <w:rFonts w:ascii="Times New Roman" w:hAnsi="Times New Roman" w:cs="Times New Roman"/>
          <w:sz w:val="28"/>
          <w:szCs w:val="28"/>
        </w:rPr>
        <w:t xml:space="preserve">включающие в себя формирование 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и проявление стойких патриотических чувств к организации, реализующей дополнительную образовательную программу спортивной подготовки, субъекту Российской Федерации и стране, понимание важности реализации своих потенциальных функциональных и психофизиологических возможностей в виде спорта </w:t>
      </w:r>
      <w:r w:rsidR="00BD57B9">
        <w:rPr>
          <w:rFonts w:ascii="Times New Roman" w:hAnsi="Times New Roman" w:cs="Times New Roman"/>
          <w:sz w:val="28"/>
          <w:szCs w:val="28"/>
        </w:rPr>
        <w:t>«волейбол»</w:t>
      </w:r>
      <w:r w:rsidR="00BD57B9" w:rsidRPr="00C92C1E">
        <w:rPr>
          <w:rFonts w:ascii="Times New Roman" w:hAnsi="Times New Roman" w:cs="Times New Roman"/>
          <w:sz w:val="28"/>
          <w:szCs w:val="28"/>
        </w:rPr>
        <w:t>, готовность к профессиональному саморазвитию, воспитание бережного отношения к здоровью, физическому и психическому состоянию, понимание важности физического развития, здорового питания и соблюдения спортивного режима, в том числе в соотношении сна, отдыха и питания, мотивацию к совершенствованию работы функциональных систем организма, понимание основ занятий спортом в духе</w:t>
      </w:r>
      <w:r w:rsidR="00BD57B9" w:rsidRPr="00C92C1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D57B9">
        <w:rPr>
          <w:rFonts w:ascii="Times New Roman" w:hAnsi="Times New Roman" w:cs="Times New Roman"/>
          <w:sz w:val="28"/>
          <w:szCs w:val="28"/>
        </w:rPr>
        <w:t>«</w:t>
      </w:r>
      <w:r w:rsidR="00BD57B9" w:rsidRPr="00C92C1E">
        <w:rPr>
          <w:rFonts w:ascii="Times New Roman" w:hAnsi="Times New Roman" w:cs="Times New Roman"/>
          <w:sz w:val="28"/>
          <w:szCs w:val="28"/>
        </w:rPr>
        <w:t>честной игры</w:t>
      </w:r>
      <w:r w:rsidR="00BD57B9">
        <w:rPr>
          <w:rFonts w:ascii="Times New Roman" w:hAnsi="Times New Roman" w:cs="Times New Roman"/>
          <w:sz w:val="28"/>
          <w:szCs w:val="28"/>
        </w:rPr>
        <w:t>»</w:t>
      </w:r>
      <w:r w:rsidR="00BD57B9" w:rsidRPr="00C92C1E">
        <w:rPr>
          <w:rFonts w:ascii="Times New Roman" w:hAnsi="Times New Roman" w:cs="Times New Roman"/>
          <w:sz w:val="28"/>
          <w:szCs w:val="28"/>
        </w:rPr>
        <w:t>, формирование позиции неприятия к применению запрещенных в спорте средств и методов;</w:t>
      </w:r>
    </w:p>
    <w:p w14:paraId="040CEE93" w14:textId="596C8759" w:rsidR="00BD57B9" w:rsidRPr="00C92C1E" w:rsidRDefault="003C1EA3" w:rsidP="00697204">
      <w:pPr>
        <w:pStyle w:val="a4"/>
        <w:widowControl w:val="0"/>
        <w:tabs>
          <w:tab w:val="left" w:pos="1134"/>
          <w:tab w:val="left" w:pos="1418"/>
        </w:tabs>
        <w:autoSpaceDE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1EA3">
        <w:rPr>
          <w:rFonts w:ascii="Times New Roman" w:hAnsi="Times New Roman" w:cs="Times New Roman"/>
          <w:sz w:val="28"/>
          <w:szCs w:val="28"/>
        </w:rPr>
        <w:tab/>
      </w:r>
      <w:r w:rsidRPr="003C1EA3">
        <w:rPr>
          <w:rFonts w:ascii="Times New Roman" w:hAnsi="Times New Roman" w:cs="Times New Roman"/>
          <w:sz w:val="28"/>
          <w:szCs w:val="28"/>
        </w:rPr>
        <w:tab/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>спортивные, включающие реализацию всех видов подготовки, достижение уровня подготовленности соответствующего этапу спортивной подготовки, освоение теоретических материалов, предложенных в ходе реализации дополнительной образовательной программы спортивной подготовки, овладение разносторонними физическими умениями и спортивными действиями, составляющими фундаментальную основу роста спортивных результатов, а также специальными навыками и умениями, их соверше</w:t>
      </w:r>
      <w:r>
        <w:rPr>
          <w:rFonts w:ascii="Times New Roman" w:hAnsi="Times New Roman" w:cs="Times New Roman"/>
          <w:sz w:val="28"/>
          <w:szCs w:val="28"/>
        </w:rPr>
        <w:t xml:space="preserve">нствование и умелое применение </w:t>
      </w:r>
      <w:r w:rsidR="00BD57B9" w:rsidRPr="00C92C1E">
        <w:rPr>
          <w:rFonts w:ascii="Times New Roman" w:hAnsi="Times New Roman" w:cs="Times New Roman"/>
          <w:sz w:val="28"/>
          <w:szCs w:val="28"/>
        </w:rPr>
        <w:t>в ходе участия в спортивных соревнованиях;</w:t>
      </w:r>
    </w:p>
    <w:p w14:paraId="7F292962" w14:textId="33913960" w:rsidR="00BD57B9" w:rsidRPr="00C92C1E" w:rsidRDefault="003C1EA3" w:rsidP="00697204">
      <w:pPr>
        <w:pStyle w:val="ConsPlusNormal"/>
        <w:tabs>
          <w:tab w:val="left" w:pos="1134"/>
          <w:tab w:val="left" w:pos="1418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1EA3">
        <w:rPr>
          <w:rFonts w:ascii="Times New Roman" w:hAnsi="Times New Roman" w:cs="Times New Roman"/>
          <w:sz w:val="28"/>
          <w:szCs w:val="28"/>
        </w:rPr>
        <w:tab/>
      </w:r>
      <w:r w:rsidRPr="003C1EA3">
        <w:rPr>
          <w:rFonts w:ascii="Times New Roman" w:hAnsi="Times New Roman" w:cs="Times New Roman"/>
          <w:sz w:val="28"/>
          <w:szCs w:val="28"/>
        </w:rPr>
        <w:tab/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>соревновательные, включающие участие в спортивных соревнованиях соответствующего уровня, уровень спортивной квалификации обучающихся соответствующий этапу спортивной подготовки, обязательное соблюдение антидопинговых правил.</w:t>
      </w:r>
    </w:p>
    <w:p w14:paraId="69258657" w14:textId="77777777" w:rsidR="00BD57B9" w:rsidRPr="00C92C1E" w:rsidRDefault="00BD57B9" w:rsidP="00BD57B9">
      <w:pPr>
        <w:pStyle w:val="a6"/>
        <w:tabs>
          <w:tab w:val="left" w:pos="1418"/>
        </w:tabs>
        <w:ind w:left="1276"/>
        <w:contextualSpacing/>
        <w:rPr>
          <w:sz w:val="28"/>
          <w:szCs w:val="28"/>
        </w:rPr>
      </w:pPr>
    </w:p>
    <w:p w14:paraId="5F9FAD9E" w14:textId="0784213C" w:rsidR="00BD57B9" w:rsidRPr="00C92C1E" w:rsidRDefault="003C1EA3" w:rsidP="003C1EA3">
      <w:pPr>
        <w:pStyle w:val="a4"/>
        <w:widowControl w:val="0"/>
        <w:tabs>
          <w:tab w:val="left" w:pos="1418"/>
        </w:tabs>
        <w:autoSpaceDE w:val="0"/>
        <w:spacing w:after="0" w:line="240" w:lineRule="auto"/>
        <w:ind w:left="1276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3C1EA3">
        <w:rPr>
          <w:rFonts w:ascii="Times New Roman" w:hAnsi="Times New Roman" w:cs="Times New Roman"/>
          <w:b/>
          <w:sz w:val="28"/>
          <w:szCs w:val="28"/>
        </w:rPr>
        <w:t>.</w:t>
      </w:r>
      <w:r w:rsidR="00BD57B9" w:rsidRPr="00C92C1E">
        <w:rPr>
          <w:rFonts w:ascii="Times New Roman" w:hAnsi="Times New Roman" w:cs="Times New Roman"/>
          <w:b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 w:rsidR="00BD57B9">
        <w:rPr>
          <w:rFonts w:ascii="Times New Roman" w:hAnsi="Times New Roman" w:cs="Times New Roman"/>
          <w:b/>
          <w:sz w:val="28"/>
          <w:szCs w:val="28"/>
        </w:rPr>
        <w:t>«волейбол»</w:t>
      </w:r>
    </w:p>
    <w:p w14:paraId="0BD46376" w14:textId="77777777" w:rsidR="00BD57B9" w:rsidRPr="00C92C1E" w:rsidRDefault="00BD57B9" w:rsidP="00BD57B9">
      <w:pPr>
        <w:widowControl w:val="0"/>
        <w:pBdr>
          <w:top w:val="none" w:sz="0" w:space="1" w:color="000000"/>
        </w:pBdr>
        <w:tabs>
          <w:tab w:val="left" w:pos="1418"/>
        </w:tabs>
        <w:autoSpaceDE w:val="0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14:paraId="6DF87045" w14:textId="11EBBCBD" w:rsidR="00BD57B9" w:rsidRPr="00C92C1E" w:rsidRDefault="003C1EA3" w:rsidP="00697204">
      <w:pPr>
        <w:pStyle w:val="ConsPlusNormal"/>
        <w:tabs>
          <w:tab w:val="left" w:pos="0"/>
          <w:tab w:val="left" w:pos="1134"/>
          <w:tab w:val="left" w:pos="1418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 w:rsidR="00BD57B9">
        <w:rPr>
          <w:rFonts w:ascii="Times New Roman" w:hAnsi="Times New Roman" w:cs="Times New Roman"/>
          <w:sz w:val="28"/>
          <w:szCs w:val="28"/>
        </w:rPr>
        <w:t>«волейбол»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 основаны на особенностях вида спорта </w:t>
      </w:r>
      <w:r w:rsidR="00BD57B9">
        <w:rPr>
          <w:rFonts w:ascii="Times New Roman" w:hAnsi="Times New Roman" w:cs="Times New Roman"/>
          <w:sz w:val="28"/>
          <w:szCs w:val="28"/>
        </w:rPr>
        <w:t>«волейбол»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 и его спортивных дисциплин.</w:t>
      </w:r>
      <w:r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Pr="003C1EA3">
        <w:rPr>
          <w:rFonts w:ascii="Times New Roman" w:hAnsi="Times New Roman" w:cs="Times New Roman"/>
          <w:sz w:val="28"/>
          <w:szCs w:val="28"/>
        </w:rPr>
        <w:t xml:space="preserve"> 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программ спортивной подготовки проводится с учетом этапа спортивной подготовки и спортивных дисциплин вида спорта </w:t>
      </w:r>
      <w:r w:rsidR="00BD57B9">
        <w:rPr>
          <w:rFonts w:ascii="Times New Roman" w:hAnsi="Times New Roman" w:cs="Times New Roman"/>
          <w:sz w:val="28"/>
          <w:szCs w:val="28"/>
        </w:rPr>
        <w:t>«волейбол»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, по которым осуществляется спортивная подготовка. </w:t>
      </w:r>
    </w:p>
    <w:p w14:paraId="6EF7EF10" w14:textId="704F93EB" w:rsidR="00BD57B9" w:rsidRPr="00C92C1E" w:rsidRDefault="003C1EA3" w:rsidP="00697204">
      <w:pPr>
        <w:pStyle w:val="ConsPlusNormal"/>
        <w:tabs>
          <w:tab w:val="left" w:pos="0"/>
          <w:tab w:val="left" w:pos="1134"/>
          <w:tab w:val="left" w:pos="1418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C1EA3">
        <w:rPr>
          <w:rFonts w:ascii="Times New Roman" w:hAnsi="Times New Roman" w:cs="Times New Roman"/>
          <w:sz w:val="28"/>
          <w:szCs w:val="28"/>
        </w:rPr>
        <w:tab/>
      </w:r>
      <w:r w:rsidRPr="003C1EA3">
        <w:rPr>
          <w:rFonts w:ascii="Times New Roman" w:hAnsi="Times New Roman" w:cs="Times New Roman"/>
          <w:sz w:val="28"/>
          <w:szCs w:val="28"/>
        </w:rPr>
        <w:tab/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спортивным дисциплинам вида спорта </w:t>
      </w:r>
      <w:r w:rsidR="00BD57B9">
        <w:rPr>
          <w:rFonts w:ascii="Times New Roman" w:hAnsi="Times New Roman" w:cs="Times New Roman"/>
          <w:sz w:val="28"/>
          <w:szCs w:val="28"/>
        </w:rPr>
        <w:t>«волейбол»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 учитываются организациями,</w:t>
      </w:r>
      <w:r w:rsidRPr="003C1EA3">
        <w:rPr>
          <w:rFonts w:ascii="Times New Roman" w:hAnsi="Times New Roman" w:cs="Times New Roman"/>
          <w:sz w:val="28"/>
          <w:szCs w:val="28"/>
        </w:rPr>
        <w:t xml:space="preserve"> </w:t>
      </w:r>
      <w:r w:rsidR="00BD57B9" w:rsidRPr="00C92C1E">
        <w:rPr>
          <w:rFonts w:ascii="Times New Roman" w:hAnsi="Times New Roman" w:cs="Times New Roman"/>
          <w:sz w:val="28"/>
          <w:szCs w:val="28"/>
        </w:rPr>
        <w:t>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389B3D83" w14:textId="3C9ED87F" w:rsidR="00BD57B9" w:rsidRPr="00C92C1E" w:rsidRDefault="003C1EA3" w:rsidP="00697204">
      <w:pPr>
        <w:pStyle w:val="ConsPlusNormal"/>
        <w:tabs>
          <w:tab w:val="left" w:pos="0"/>
          <w:tab w:val="left" w:pos="1134"/>
          <w:tab w:val="left" w:pos="1418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 </w:t>
      </w:r>
    </w:p>
    <w:p w14:paraId="36939871" w14:textId="38A72E9F" w:rsidR="00BD57B9" w:rsidRPr="00C92C1E" w:rsidRDefault="003C1EA3" w:rsidP="00697204">
      <w:pPr>
        <w:pStyle w:val="ConsPlusNormal"/>
        <w:tabs>
          <w:tab w:val="left" w:pos="0"/>
          <w:tab w:val="left" w:pos="1134"/>
          <w:tab w:val="left" w:pos="1418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</w:t>
      </w:r>
      <w:r w:rsidR="00BD57B9" w:rsidRPr="00C92C1E">
        <w:rPr>
          <w:rFonts w:ascii="Times New Roman" w:hAnsi="Times New Roman" w:cs="Times New Roman"/>
          <w:sz w:val="28"/>
          <w:szCs w:val="28"/>
        </w:rPr>
        <w:br/>
        <w:t xml:space="preserve">субъекта Российской Федерации по виду спорта </w:t>
      </w:r>
      <w:r w:rsidR="00BD57B9">
        <w:rPr>
          <w:rFonts w:ascii="Times New Roman" w:hAnsi="Times New Roman" w:cs="Times New Roman"/>
          <w:sz w:val="28"/>
          <w:szCs w:val="28"/>
        </w:rPr>
        <w:t>«волейбол»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 и участия </w:t>
      </w:r>
      <w:r w:rsidR="00BD57B9" w:rsidRPr="00C92C1E"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по виду спорта </w:t>
      </w:r>
      <w:r w:rsidR="00BD57B9">
        <w:rPr>
          <w:rFonts w:ascii="Times New Roman" w:hAnsi="Times New Roman" w:cs="Times New Roman"/>
          <w:sz w:val="28"/>
          <w:szCs w:val="28"/>
        </w:rPr>
        <w:t>«волейбол»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 не ниже </w:t>
      </w:r>
      <w:r w:rsidR="00BD57B9">
        <w:rPr>
          <w:rFonts w:ascii="Times New Roman" w:hAnsi="Times New Roman" w:cs="Times New Roman"/>
          <w:sz w:val="28"/>
          <w:szCs w:val="28"/>
        </w:rPr>
        <w:t>вс</w:t>
      </w:r>
      <w:r w:rsidR="00BD57B9" w:rsidRPr="00C92C1E">
        <w:rPr>
          <w:rFonts w:ascii="Times New Roman" w:hAnsi="Times New Roman" w:cs="Times New Roman"/>
          <w:sz w:val="28"/>
          <w:szCs w:val="28"/>
        </w:rPr>
        <w:t>ероссийского уровня.</w:t>
      </w:r>
    </w:p>
    <w:p w14:paraId="574BF653" w14:textId="7789DEB3" w:rsidR="00BD57B9" w:rsidRPr="00C92C1E" w:rsidRDefault="003C1EA3" w:rsidP="00697204">
      <w:pPr>
        <w:pStyle w:val="ConsPlusNormal"/>
        <w:tabs>
          <w:tab w:val="left" w:pos="0"/>
          <w:tab w:val="left" w:pos="1134"/>
          <w:tab w:val="left" w:pos="1418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учебно-тренировочных занятий, </w:t>
      </w:r>
      <w:r w:rsidR="00BD57B9" w:rsidRPr="00C92C1E">
        <w:rPr>
          <w:rFonts w:ascii="Times New Roman" w:hAnsi="Times New Roman" w:cs="Times New Roman"/>
          <w:sz w:val="28"/>
          <w:szCs w:val="28"/>
        </w:rPr>
        <w:br/>
        <w:t xml:space="preserve"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</w:t>
      </w:r>
      <w:r w:rsidR="00BD57B9">
        <w:rPr>
          <w:rFonts w:ascii="Times New Roman" w:hAnsi="Times New Roman" w:cs="Times New Roman"/>
          <w:sz w:val="28"/>
          <w:szCs w:val="28"/>
        </w:rPr>
        <w:t>«волейбол»</w:t>
      </w:r>
      <w:r w:rsidR="00BD57B9" w:rsidRPr="00C92C1E">
        <w:rPr>
          <w:rFonts w:ascii="Times New Roman" w:hAnsi="Times New Roman" w:cs="Times New Roman"/>
          <w:sz w:val="28"/>
          <w:szCs w:val="28"/>
        </w:rPr>
        <w:t>.</w:t>
      </w:r>
    </w:p>
    <w:p w14:paraId="063F3378" w14:textId="77777777" w:rsidR="00BD57B9" w:rsidRPr="000A0E67" w:rsidRDefault="00BD57B9" w:rsidP="00697204">
      <w:pPr>
        <w:widowControl w:val="0"/>
        <w:pBdr>
          <w:top w:val="none" w:sz="0" w:space="1" w:color="000000"/>
        </w:pBd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625CF" w14:textId="6552DBC2" w:rsidR="00BD57B9" w:rsidRPr="00C92C1E" w:rsidRDefault="003C1EA3" w:rsidP="003C1EA3">
      <w:pPr>
        <w:pStyle w:val="a4"/>
        <w:widowControl w:val="0"/>
        <w:pBdr>
          <w:top w:val="none" w:sz="0" w:space="1" w:color="000000"/>
        </w:pBdr>
        <w:shd w:val="clear" w:color="auto" w:fill="FFFFFF"/>
        <w:tabs>
          <w:tab w:val="left" w:pos="1418"/>
        </w:tabs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522028169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XIV</w:t>
      </w:r>
      <w:r w:rsidRPr="003C1E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D57B9"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</w:t>
      </w:r>
      <w:r w:rsidR="00BD57B9" w:rsidRPr="00C92C1E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BD57B9" w:rsidRPr="00C92C1E">
        <w:rPr>
          <w:rFonts w:ascii="Times New Roman" w:hAnsi="Times New Roman" w:cs="Times New Roman"/>
          <w:b/>
          <w:sz w:val="28"/>
          <w:szCs w:val="28"/>
        </w:rPr>
        <w:t>и иным условиям</w:t>
      </w:r>
    </w:p>
    <w:bookmarkEnd w:id="3"/>
    <w:p w14:paraId="1E055E47" w14:textId="77777777" w:rsidR="00BD57B9" w:rsidRPr="00C92C1E" w:rsidRDefault="00BD57B9" w:rsidP="00BD57B9">
      <w:pPr>
        <w:widowControl w:val="0"/>
        <w:pBdr>
          <w:top w:val="none" w:sz="0" w:space="1" w:color="000000"/>
        </w:pBdr>
        <w:shd w:val="clear" w:color="auto" w:fill="FFFFFF"/>
        <w:tabs>
          <w:tab w:val="left" w:pos="1418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</w:rPr>
      </w:pPr>
    </w:p>
    <w:p w14:paraId="4EFE88BB" w14:textId="03E48FF4" w:rsidR="00BD57B9" w:rsidRPr="00C92C1E" w:rsidRDefault="003C1EA3" w:rsidP="00697204">
      <w:pPr>
        <w:widowControl w:val="0"/>
        <w:pBdr>
          <w:top w:val="none" w:sz="0" w:space="1" w:color="000000"/>
        </w:pBdr>
        <w:tabs>
          <w:tab w:val="left" w:pos="1418"/>
        </w:tabs>
        <w:autoSpaceDE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="00BD57B9" w:rsidRPr="00C92C1E">
        <w:rPr>
          <w:rFonts w:ascii="Times New Roman" w:hAnsi="Times New Roman" w:cs="Times New Roman"/>
          <w:sz w:val="28"/>
          <w:szCs w:val="28"/>
        </w:rPr>
        <w:t>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15D05DF4" w14:textId="227DD419" w:rsidR="00BD57B9" w:rsidRPr="00C92C1E" w:rsidRDefault="003C1EA3" w:rsidP="00697204">
      <w:pPr>
        <w:widowControl w:val="0"/>
        <w:pBdr>
          <w:top w:val="none" w:sz="0" w:space="1" w:color="000000"/>
        </w:pBdr>
        <w:tabs>
          <w:tab w:val="left" w:pos="1418"/>
        </w:tabs>
        <w:autoSpaceDE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1062957"/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="00BD57B9" w:rsidRPr="00C92C1E">
        <w:rPr>
          <w:rFonts w:ascii="Times New Roman" w:hAnsi="Times New Roman" w:cs="Times New Roman"/>
          <w:sz w:val="28"/>
          <w:szCs w:val="28"/>
        </w:rPr>
        <w:t>Требования к кадровому составу организаций, реализующих дополнительные образовательные программы спортивной подготовки</w:t>
      </w:r>
      <w:r w:rsidR="00BD57B9" w:rsidRPr="00C92C1E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75B12251" w14:textId="64A68252" w:rsidR="00BD57B9" w:rsidRPr="00C92C1E" w:rsidRDefault="003C1EA3" w:rsidP="00697204">
      <w:pPr>
        <w:pStyle w:val="ConsPlusNormal"/>
        <w:tabs>
          <w:tab w:val="left" w:pos="1418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</w:t>
      </w:r>
      <w:r w:rsidR="00BD57B9">
        <w:rPr>
          <w:rFonts w:ascii="Times New Roman" w:hAnsi="Times New Roman" w:cs="Times New Roman"/>
          <w:sz w:val="28"/>
          <w:szCs w:val="28"/>
        </w:rPr>
        <w:t>«</w:t>
      </w:r>
      <w:r w:rsidR="00BD57B9" w:rsidRPr="00C92C1E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BD57B9">
        <w:rPr>
          <w:rFonts w:ascii="Times New Roman" w:hAnsi="Times New Roman" w:cs="Times New Roman"/>
          <w:sz w:val="28"/>
          <w:szCs w:val="28"/>
        </w:rPr>
        <w:t>»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</w:t>
      </w:r>
      <w:r w:rsidR="00BD57B9">
        <w:rPr>
          <w:rFonts w:ascii="Times New Roman" w:hAnsi="Times New Roman" w:cs="Times New Roman"/>
          <w:sz w:val="28"/>
          <w:szCs w:val="28"/>
        </w:rPr>
        <w:br/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от 24.12.2020 № 952н (зарегистрирован Минюстом России 25.01.2021, регистрационный № 62203), профессиональным стандартом </w:t>
      </w:r>
      <w:r w:rsidR="00BD57B9">
        <w:rPr>
          <w:rFonts w:ascii="Times New Roman" w:hAnsi="Times New Roman" w:cs="Times New Roman"/>
          <w:sz w:val="28"/>
          <w:szCs w:val="28"/>
        </w:rPr>
        <w:t>«</w:t>
      </w:r>
      <w:r w:rsidR="00BD57B9" w:rsidRPr="00C92C1E">
        <w:rPr>
          <w:rFonts w:ascii="Times New Roman" w:hAnsi="Times New Roman" w:cs="Times New Roman"/>
          <w:sz w:val="28"/>
          <w:szCs w:val="28"/>
        </w:rPr>
        <w:t>Тренер</w:t>
      </w:r>
      <w:r w:rsidR="00BD57B9">
        <w:rPr>
          <w:rFonts w:ascii="Times New Roman" w:hAnsi="Times New Roman" w:cs="Times New Roman"/>
          <w:sz w:val="28"/>
          <w:szCs w:val="28"/>
        </w:rPr>
        <w:t>»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от 28.03.2019 № 191н (зарегистрирован Минюстом России 25.04.2019, регистрационный № 54519), профессиональным стандартом </w:t>
      </w:r>
      <w:r w:rsidR="00BD57B9">
        <w:rPr>
          <w:rFonts w:ascii="Times New Roman" w:hAnsi="Times New Roman" w:cs="Times New Roman"/>
          <w:sz w:val="28"/>
          <w:szCs w:val="28"/>
        </w:rPr>
        <w:t>«</w:t>
      </w:r>
      <w:r w:rsidR="00BD57B9" w:rsidRPr="00C92C1E">
        <w:rPr>
          <w:rFonts w:ascii="Times New Roman" w:hAnsi="Times New Roman" w:cs="Times New Roman"/>
          <w:sz w:val="28"/>
          <w:szCs w:val="28"/>
        </w:rPr>
        <w:t>Инструктор-методист</w:t>
      </w:r>
      <w:r w:rsidR="00BD57B9">
        <w:rPr>
          <w:rFonts w:ascii="Times New Roman" w:hAnsi="Times New Roman" w:cs="Times New Roman"/>
          <w:sz w:val="28"/>
          <w:szCs w:val="28"/>
        </w:rPr>
        <w:t>»</w:t>
      </w:r>
      <w:r w:rsidR="00BD57B9" w:rsidRPr="00C92C1E">
        <w:rPr>
          <w:rFonts w:ascii="Times New Roman" w:hAnsi="Times New Roman" w:cs="Times New Roman"/>
          <w:sz w:val="28"/>
          <w:szCs w:val="28"/>
        </w:rPr>
        <w:t>, утвержденны</w:t>
      </w:r>
      <w:r w:rsidR="00BD57B9">
        <w:rPr>
          <w:rFonts w:ascii="Times New Roman" w:hAnsi="Times New Roman" w:cs="Times New Roman"/>
          <w:sz w:val="28"/>
          <w:szCs w:val="28"/>
        </w:rPr>
        <w:t>м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08.09.2014 № 630н (зарегистрирован Минюстом России 26.09.2014, регистрационный № 34135)</w:t>
      </w:r>
      <w:r w:rsidR="00BD57B9" w:rsidRPr="00C92C1E">
        <w:rPr>
          <w:rStyle w:val="10"/>
          <w:rFonts w:ascii="Times New Roman" w:hAnsi="Times New Roman" w:cs="Times New Roman"/>
          <w:sz w:val="28"/>
          <w:szCs w:val="28"/>
        </w:rPr>
        <w:footnoteReference w:id="1"/>
      </w:r>
      <w:r w:rsidR="00BD57B9">
        <w:rPr>
          <w:rFonts w:ascii="Times New Roman" w:hAnsi="Times New Roman" w:cs="Times New Roman"/>
          <w:sz w:val="28"/>
          <w:szCs w:val="28"/>
        </w:rPr>
        <w:t xml:space="preserve">, 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или Единым квалификационным справочником должностей руководителей, специалистов и служащих, раздел </w:t>
      </w:r>
      <w:r w:rsidR="00BD57B9">
        <w:rPr>
          <w:rFonts w:ascii="Times New Roman" w:hAnsi="Times New Roman" w:cs="Times New Roman"/>
          <w:sz w:val="28"/>
          <w:szCs w:val="28"/>
        </w:rPr>
        <w:t>«</w:t>
      </w:r>
      <w:r w:rsidR="00BD57B9" w:rsidRPr="00C92C1E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в области физической культуры и спорта</w:t>
      </w:r>
      <w:r w:rsidR="00BD57B9">
        <w:rPr>
          <w:rFonts w:ascii="Times New Roman" w:hAnsi="Times New Roman" w:cs="Times New Roman"/>
          <w:sz w:val="28"/>
          <w:szCs w:val="28"/>
        </w:rPr>
        <w:t>»</w:t>
      </w:r>
      <w:r w:rsidR="00BD57B9" w:rsidRPr="00C92C1E">
        <w:rPr>
          <w:rFonts w:ascii="Times New Roman" w:hAnsi="Times New Roman" w:cs="Times New Roman"/>
          <w:sz w:val="28"/>
          <w:szCs w:val="28"/>
        </w:rPr>
        <w:t>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277E84F9" w14:textId="15E51A02" w:rsidR="00BD57B9" w:rsidRPr="00C92C1E" w:rsidRDefault="003C1EA3" w:rsidP="00697204">
      <w:pPr>
        <w:pStyle w:val="ConsPlusNormal"/>
        <w:tabs>
          <w:tab w:val="left" w:pos="1418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A0E67">
        <w:rPr>
          <w:rFonts w:ascii="Times New Roman" w:hAnsi="Times New Roman" w:cs="Times New Roman"/>
          <w:sz w:val="28"/>
          <w:szCs w:val="28"/>
        </w:rPr>
        <w:tab/>
      </w: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</w:t>
      </w:r>
      <w:r>
        <w:rPr>
          <w:rFonts w:ascii="Times New Roman" w:hAnsi="Times New Roman" w:cs="Times New Roman"/>
          <w:sz w:val="28"/>
          <w:szCs w:val="28"/>
        </w:rPr>
        <w:t xml:space="preserve">и участия 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5" w:name="_Hlk93486604"/>
      <w:r w:rsidR="00BD57B9" w:rsidRPr="00C92C1E">
        <w:rPr>
          <w:rFonts w:ascii="Times New Roman" w:hAnsi="Times New Roman" w:cs="Times New Roman"/>
          <w:sz w:val="28"/>
          <w:szCs w:val="28"/>
        </w:rPr>
        <w:t xml:space="preserve">тренера-преподавателя, допускается привлечение тренера-преподавателя по видам спортивной подготовки, с учетом специфики вида спорта </w:t>
      </w:r>
      <w:r w:rsidR="00BD57B9">
        <w:rPr>
          <w:rFonts w:ascii="Times New Roman" w:hAnsi="Times New Roman" w:cs="Times New Roman"/>
          <w:sz w:val="28"/>
          <w:szCs w:val="28"/>
        </w:rPr>
        <w:t>«волейбол»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также на всех этапах спортивной</w:t>
      </w:r>
      <w:r w:rsidRPr="003C1EA3">
        <w:rPr>
          <w:rFonts w:ascii="Times New Roman" w:hAnsi="Times New Roman" w:cs="Times New Roman"/>
          <w:sz w:val="28"/>
          <w:szCs w:val="28"/>
        </w:rPr>
        <w:t xml:space="preserve"> </w:t>
      </w:r>
      <w:r w:rsidR="00BD57B9" w:rsidRPr="00C92C1E">
        <w:rPr>
          <w:rFonts w:ascii="Times New Roman" w:hAnsi="Times New Roman" w:cs="Times New Roman"/>
          <w:sz w:val="28"/>
          <w:szCs w:val="28"/>
        </w:rPr>
        <w:t>подготовки привлечение иных специалистов (при условии их одновременной работы с обучающимися).</w:t>
      </w:r>
      <w:bookmarkEnd w:id="5"/>
    </w:p>
    <w:p w14:paraId="3BC00E90" w14:textId="2E132ED0" w:rsidR="00BD57B9" w:rsidRPr="00C92C1E" w:rsidRDefault="003C1EA3" w:rsidP="00697204">
      <w:pPr>
        <w:widowControl w:val="0"/>
        <w:tabs>
          <w:tab w:val="left" w:pos="1418"/>
        </w:tabs>
        <w:autoSpaceDE w:val="0"/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91062709"/>
      <w:bookmarkEnd w:id="4"/>
      <w:r w:rsidRPr="000A0E67">
        <w:rPr>
          <w:rFonts w:ascii="Times New Roman" w:hAnsi="Times New Roman" w:cs="Times New Roman"/>
          <w:sz w:val="28"/>
          <w:szCs w:val="28"/>
        </w:rPr>
        <w:tab/>
      </w:r>
      <w:r w:rsidRPr="000A0E67">
        <w:rPr>
          <w:rFonts w:ascii="Times New Roman" w:hAnsi="Times New Roman" w:cs="Times New Roman"/>
          <w:sz w:val="28"/>
          <w:szCs w:val="28"/>
        </w:rPr>
        <w:tab/>
      </w:r>
      <w:r w:rsidR="00BD57B9" w:rsidRPr="00C92C1E">
        <w:rPr>
          <w:rFonts w:ascii="Times New Roman" w:hAnsi="Times New Roman" w:cs="Times New Roman"/>
          <w:sz w:val="28"/>
          <w:szCs w:val="28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51FB7670" w14:textId="30F79DF5" w:rsidR="00BD57B9" w:rsidRPr="00C92C1E" w:rsidRDefault="003C1EA3" w:rsidP="00697204">
      <w:pPr>
        <w:widowControl w:val="0"/>
        <w:tabs>
          <w:tab w:val="left" w:pos="1418"/>
        </w:tabs>
        <w:autoSpaceDE w:val="0"/>
        <w:spacing w:after="0" w:line="240" w:lineRule="auto"/>
        <w:ind w:left="1276" w:firstLine="851"/>
        <w:jc w:val="both"/>
      </w:pP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>наличие тренировочного спортивного зала;</w:t>
      </w:r>
    </w:p>
    <w:p w14:paraId="36FB9582" w14:textId="267382EB" w:rsidR="00BD57B9" w:rsidRPr="00C92C1E" w:rsidRDefault="003C1EA3" w:rsidP="00697204">
      <w:pPr>
        <w:widowControl w:val="0"/>
        <w:tabs>
          <w:tab w:val="left" w:pos="1418"/>
        </w:tabs>
        <w:autoSpaceDE w:val="0"/>
        <w:spacing w:after="0" w:line="240" w:lineRule="auto"/>
        <w:ind w:left="1276" w:firstLine="851"/>
        <w:jc w:val="both"/>
      </w:pP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14:paraId="6CA36880" w14:textId="38722CB7" w:rsidR="00BD57B9" w:rsidRPr="00C92C1E" w:rsidRDefault="003C1EA3" w:rsidP="00697204">
      <w:pPr>
        <w:widowControl w:val="0"/>
        <w:tabs>
          <w:tab w:val="left" w:pos="1418"/>
        </w:tabs>
        <w:autoSpaceDE w:val="0"/>
        <w:spacing w:after="0" w:line="240" w:lineRule="auto"/>
        <w:ind w:left="1276" w:firstLine="851"/>
        <w:jc w:val="both"/>
      </w:pP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p w14:paraId="53ECF341" w14:textId="0F2A3CEE" w:rsidR="00BD57B9" w:rsidRPr="00C92C1E" w:rsidRDefault="003C1EA3" w:rsidP="00697204">
      <w:pPr>
        <w:widowControl w:val="0"/>
        <w:tabs>
          <w:tab w:val="left" w:pos="1418"/>
        </w:tabs>
        <w:spacing w:after="0" w:line="240" w:lineRule="auto"/>
        <w:ind w:left="127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наличие медицинского пункта, </w:t>
      </w:r>
      <w:r w:rsidR="00BD57B9" w:rsidRPr="00C92C1E">
        <w:rPr>
          <w:rFonts w:ascii="Times New Roman" w:eastAsia="Times New Roman" w:hAnsi="Times New Roman" w:cs="Times New Roman"/>
          <w:sz w:val="28"/>
          <w:szCs w:val="28"/>
        </w:rPr>
        <w:t xml:space="preserve">оборудованного в соответствии с </w:t>
      </w:r>
      <w:r w:rsidR="00BD57B9"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Минздрава России от 23.10.2020 № 1144н </w:t>
      </w:r>
      <w:r w:rsidR="00BD57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57B9"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организации оказания медицинской помощи лицам, занимающимся физической культурой </w:t>
      </w:r>
      <w:r w:rsidR="00BD5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57B9"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спортом (в том числе при подготовке и проведении физкультурных мероприятий </w:t>
      </w:r>
      <w:r w:rsidR="00BD57B9"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BD57B9"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</w:t>
      </w:r>
      <w:r w:rsidR="00BD57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57B9"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труду и обороне</w:t>
      </w:r>
      <w:r w:rsidR="00BD57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57B9"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(ГТО)</w:t>
      </w:r>
      <w:r w:rsidR="00BD57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57B9"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 медицинских заключений о допуске к участию физкультурных </w:t>
      </w:r>
      <w:r w:rsidR="00BD57B9"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мероприятиях</w:t>
      </w:r>
      <w:r w:rsidR="00BD57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57B9"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57B9" w:rsidRPr="00C92C1E">
        <w:rPr>
          <w:rFonts w:ascii="Times New Roman" w:hAnsi="Times New Roman" w:cs="Times New Roman"/>
          <w:sz w:val="28"/>
        </w:rPr>
        <w:t>зарегистрирован Минюстом России</w:t>
      </w:r>
      <w:r w:rsidR="00BD57B9"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03.12.2020, регистрационный № 61238)</w:t>
      </w:r>
      <w:r w:rsidR="00BD57B9" w:rsidRPr="00C92C1E">
        <w:rPr>
          <w:rFonts w:ascii="Times New Roman" w:hAnsi="Times New Roman" w:cs="Times New Roman"/>
          <w:sz w:val="28"/>
        </w:rPr>
        <w:t>;</w:t>
      </w:r>
    </w:p>
    <w:bookmarkEnd w:id="6"/>
    <w:p w14:paraId="443CEF16" w14:textId="39F0089A" w:rsidR="00BD57B9" w:rsidRPr="00C92C1E" w:rsidRDefault="003C1EA3" w:rsidP="00697204">
      <w:pPr>
        <w:widowControl w:val="0"/>
        <w:tabs>
          <w:tab w:val="left" w:pos="1418"/>
        </w:tabs>
        <w:autoSpaceDE w:val="0"/>
        <w:spacing w:after="0" w:line="240" w:lineRule="auto"/>
        <w:ind w:left="1276" w:firstLine="851"/>
        <w:jc w:val="both"/>
      </w:pP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>обеспечение оборудованием и спорт</w:t>
      </w:r>
      <w:r>
        <w:rPr>
          <w:rFonts w:ascii="Times New Roman" w:hAnsi="Times New Roman" w:cs="Times New Roman"/>
          <w:sz w:val="28"/>
          <w:szCs w:val="28"/>
        </w:rPr>
        <w:t xml:space="preserve">ивным инвентарем, необходимыми 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для </w:t>
      </w:r>
      <w:r w:rsidR="00BD57B9">
        <w:rPr>
          <w:rFonts w:ascii="Times New Roman" w:hAnsi="Times New Roman" w:cs="Times New Roman"/>
          <w:sz w:val="28"/>
          <w:szCs w:val="28"/>
        </w:rPr>
        <w:t>прохождения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10 к ФССП);</w:t>
      </w:r>
    </w:p>
    <w:p w14:paraId="70ACFD19" w14:textId="4886DF14" w:rsidR="00BD57B9" w:rsidRPr="00C92C1E" w:rsidRDefault="003C1EA3" w:rsidP="00697204">
      <w:pPr>
        <w:widowControl w:val="0"/>
        <w:tabs>
          <w:tab w:val="left" w:pos="1418"/>
        </w:tabs>
        <w:autoSpaceDE w:val="0"/>
        <w:spacing w:after="0" w:line="240" w:lineRule="auto"/>
        <w:ind w:left="1276" w:firstLine="851"/>
        <w:jc w:val="both"/>
      </w:pP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>обеспечение спортивной экипировкой (приложение № 11 к ФССП);</w:t>
      </w:r>
    </w:p>
    <w:p w14:paraId="3776ADAE" w14:textId="7928D8A8" w:rsidR="00BD57B9" w:rsidRPr="00B420E5" w:rsidRDefault="003C1EA3" w:rsidP="00697204">
      <w:pPr>
        <w:tabs>
          <w:tab w:val="left" w:pos="1418"/>
        </w:tabs>
        <w:spacing w:after="0"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B420E5">
        <w:rPr>
          <w:rFonts w:ascii="Times New Roman" w:hAnsi="Times New Roman" w:cs="Times New Roman"/>
          <w:sz w:val="28"/>
          <w:szCs w:val="28"/>
        </w:rPr>
        <w:t>обеспечение</w:t>
      </w:r>
      <w:r w:rsidR="00BD57B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D57B9" w:rsidRPr="00B420E5">
        <w:rPr>
          <w:rFonts w:ascii="Times New Roman" w:hAnsi="Times New Roman" w:cs="Times New Roman"/>
          <w:sz w:val="28"/>
          <w:szCs w:val="28"/>
        </w:rPr>
        <w:t xml:space="preserve"> проездом к месту про</w:t>
      </w:r>
      <w:r w:rsidR="00BD57B9">
        <w:rPr>
          <w:rFonts w:ascii="Times New Roman" w:hAnsi="Times New Roman" w:cs="Times New Roman"/>
          <w:sz w:val="28"/>
          <w:szCs w:val="28"/>
        </w:rPr>
        <w:t xml:space="preserve">ведения спортивных мероприятий </w:t>
      </w:r>
      <w:r w:rsidR="00BD57B9" w:rsidRPr="00B420E5">
        <w:rPr>
          <w:rFonts w:ascii="Times New Roman" w:hAnsi="Times New Roman" w:cs="Times New Roman"/>
          <w:sz w:val="28"/>
          <w:szCs w:val="28"/>
        </w:rPr>
        <w:t>и обратно;</w:t>
      </w:r>
    </w:p>
    <w:p w14:paraId="5EF1C0F4" w14:textId="2F0C8F6E" w:rsidR="00BD57B9" w:rsidRPr="00B420E5" w:rsidRDefault="003C1EA3" w:rsidP="00697204">
      <w:pPr>
        <w:widowControl w:val="0"/>
        <w:tabs>
          <w:tab w:val="left" w:pos="1418"/>
        </w:tabs>
        <w:autoSpaceDE w:val="0"/>
        <w:spacing w:after="0"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B420E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D57B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D57B9" w:rsidRPr="00B420E5">
        <w:rPr>
          <w:rFonts w:ascii="Times New Roman" w:hAnsi="Times New Roman" w:cs="Times New Roman"/>
          <w:sz w:val="28"/>
          <w:szCs w:val="28"/>
        </w:rPr>
        <w:t>питанием и проживанием</w:t>
      </w:r>
      <w:r w:rsidR="00BD57B9" w:rsidRPr="00B420E5">
        <w:t xml:space="preserve"> </w:t>
      </w:r>
      <w:r w:rsidR="00BD57B9" w:rsidRPr="00B420E5">
        <w:rPr>
          <w:rFonts w:ascii="Times New Roman" w:hAnsi="Times New Roman" w:cs="Times New Roman"/>
          <w:sz w:val="28"/>
          <w:szCs w:val="28"/>
        </w:rPr>
        <w:t>в период проведения спортивных мероприятий</w:t>
      </w:r>
      <w:r w:rsidR="00BD57B9">
        <w:rPr>
          <w:rFonts w:ascii="Times New Roman" w:hAnsi="Times New Roman" w:cs="Times New Roman"/>
          <w:sz w:val="28"/>
          <w:szCs w:val="28"/>
        </w:rPr>
        <w:t>;</w:t>
      </w:r>
    </w:p>
    <w:p w14:paraId="7B843B2F" w14:textId="0FE7461B" w:rsidR="00BD57B9" w:rsidRPr="00C92C1E" w:rsidRDefault="003C1EA3" w:rsidP="00697204">
      <w:pPr>
        <w:widowControl w:val="0"/>
        <w:tabs>
          <w:tab w:val="left" w:pos="1418"/>
        </w:tabs>
        <w:autoSpaceDE w:val="0"/>
        <w:spacing w:after="0"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EA3">
        <w:rPr>
          <w:rFonts w:ascii="Times New Roman" w:hAnsi="Times New Roman" w:cs="Times New Roman"/>
          <w:sz w:val="28"/>
          <w:szCs w:val="28"/>
        </w:rPr>
        <w:t>-</w:t>
      </w:r>
      <w:r w:rsidR="00BD57B9" w:rsidRPr="00C92C1E">
        <w:rPr>
          <w:rFonts w:ascii="Times New Roman" w:hAnsi="Times New Roman" w:cs="Times New Roman"/>
          <w:sz w:val="28"/>
          <w:szCs w:val="28"/>
        </w:rPr>
        <w:t xml:space="preserve">медицинское обеспечение </w:t>
      </w:r>
      <w:r w:rsidR="00BD57B9">
        <w:rPr>
          <w:rFonts w:ascii="Times New Roman" w:hAnsi="Times New Roman" w:cs="Times New Roman"/>
          <w:sz w:val="28"/>
          <w:szCs w:val="28"/>
        </w:rPr>
        <w:t>обучающихся</w:t>
      </w:r>
      <w:r w:rsidR="00BD57B9" w:rsidRPr="00C92C1E">
        <w:rPr>
          <w:rFonts w:ascii="Times New Roman" w:hAnsi="Times New Roman" w:cs="Times New Roman"/>
          <w:sz w:val="28"/>
          <w:szCs w:val="28"/>
        </w:rPr>
        <w:t>, в том числе организацию систематического медицинского контроля.</w:t>
      </w:r>
    </w:p>
    <w:p w14:paraId="2DE1C9CF" w14:textId="77777777" w:rsidR="00BD57B9" w:rsidRPr="002B79AB" w:rsidRDefault="00BD57B9" w:rsidP="002B79A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57B9" w:rsidRPr="002B79AB" w:rsidSect="002963D8">
          <w:pgSz w:w="11906" w:h="16838"/>
          <w:pgMar w:top="1134" w:right="567" w:bottom="1134" w:left="96" w:header="709" w:footer="29" w:gutter="0"/>
          <w:pgNumType w:start="2"/>
          <w:cols w:space="720"/>
          <w:docGrid w:linePitch="299"/>
        </w:sectPr>
      </w:pPr>
    </w:p>
    <w:p w14:paraId="2D2DE6C8" w14:textId="247472A8" w:rsidR="006674FD" w:rsidRPr="006674FD" w:rsidRDefault="006674FD" w:rsidP="00667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6674FD">
        <w:rPr>
          <w:rFonts w:ascii="Times New Roman" w:hAnsi="Times New Roman" w:cs="Times New Roman"/>
          <w:b/>
          <w:sz w:val="28"/>
          <w:szCs w:val="28"/>
        </w:rPr>
        <w:t>.</w:t>
      </w:r>
      <w:r w:rsidRPr="00632A73">
        <w:rPr>
          <w:rFonts w:ascii="Times New Roman" w:hAnsi="Times New Roman" w:cs="Times New Roman"/>
          <w:b/>
          <w:sz w:val="28"/>
          <w:szCs w:val="28"/>
        </w:rPr>
        <w:t>Примерный план медицинских, медико-биологических мероприятий</w:t>
      </w:r>
    </w:p>
    <w:p w14:paraId="468CF130" w14:textId="77777777" w:rsidR="006674FD" w:rsidRPr="006674FD" w:rsidRDefault="006674FD" w:rsidP="00667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564" w:type="dxa"/>
        <w:tblLook w:val="04A0" w:firstRow="1" w:lastRow="0" w:firstColumn="1" w:lastColumn="0" w:noHBand="0" w:noVBand="1"/>
      </w:tblPr>
      <w:tblGrid>
        <w:gridCol w:w="817"/>
        <w:gridCol w:w="4536"/>
        <w:gridCol w:w="2605"/>
        <w:gridCol w:w="2606"/>
      </w:tblGrid>
      <w:tr w:rsidR="006674FD" w14:paraId="0066339F" w14:textId="77777777" w:rsidTr="000A0E67">
        <w:tc>
          <w:tcPr>
            <w:tcW w:w="817" w:type="dxa"/>
          </w:tcPr>
          <w:p w14:paraId="54FB63CB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4B30341E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05" w:type="dxa"/>
          </w:tcPr>
          <w:p w14:paraId="134C46C8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06" w:type="dxa"/>
          </w:tcPr>
          <w:p w14:paraId="70441F00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6674FD" w14:paraId="34558B51" w14:textId="77777777" w:rsidTr="000A0E67">
        <w:tc>
          <w:tcPr>
            <w:tcW w:w="10564" w:type="dxa"/>
            <w:gridSpan w:val="4"/>
            <w:vAlign w:val="center"/>
          </w:tcPr>
          <w:p w14:paraId="6BD70E89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 этап</w:t>
            </w:r>
          </w:p>
        </w:tc>
      </w:tr>
      <w:tr w:rsidR="006674FD" w14:paraId="6C6A0D23" w14:textId="77777777" w:rsidTr="000A0E67">
        <w:tc>
          <w:tcPr>
            <w:tcW w:w="817" w:type="dxa"/>
          </w:tcPr>
          <w:p w14:paraId="50CE79B7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2052C6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углубленного медицинского осмотра (УМО) спортсменов </w:t>
            </w:r>
          </w:p>
        </w:tc>
        <w:tc>
          <w:tcPr>
            <w:tcW w:w="2605" w:type="dxa"/>
          </w:tcPr>
          <w:p w14:paraId="1F1441FC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14:paraId="67342208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14:paraId="560A83AB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  <w:tr w:rsidR="006674FD" w14:paraId="34234CB9" w14:textId="77777777" w:rsidTr="000A0E67">
        <w:tc>
          <w:tcPr>
            <w:tcW w:w="817" w:type="dxa"/>
          </w:tcPr>
          <w:p w14:paraId="3B86E5A3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412463AC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осмотр перед участием в спортивных соревнованиях</w:t>
            </w:r>
          </w:p>
        </w:tc>
        <w:tc>
          <w:tcPr>
            <w:tcW w:w="2605" w:type="dxa"/>
          </w:tcPr>
          <w:p w14:paraId="2C10A5F0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14:paraId="15BAA39C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  <w:tr w:rsidR="006674FD" w14:paraId="376FEC38" w14:textId="77777777" w:rsidTr="000A0E67">
        <w:tc>
          <w:tcPr>
            <w:tcW w:w="817" w:type="dxa"/>
          </w:tcPr>
          <w:p w14:paraId="49431FC3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F264B6A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контроль помещений для спортивных занятий</w:t>
            </w:r>
          </w:p>
        </w:tc>
        <w:tc>
          <w:tcPr>
            <w:tcW w:w="2605" w:type="dxa"/>
          </w:tcPr>
          <w:p w14:paraId="6B27F799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14:paraId="77529D78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6674FD" w14:paraId="45D953EC" w14:textId="77777777" w:rsidTr="000A0E67">
        <w:tc>
          <w:tcPr>
            <w:tcW w:w="817" w:type="dxa"/>
          </w:tcPr>
          <w:p w14:paraId="5BC60246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565220C7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2C83">
              <w:rPr>
                <w:rFonts w:ascii="Times New Roman" w:hAnsi="Times New Roman" w:cs="Times New Roman"/>
                <w:sz w:val="28"/>
                <w:szCs w:val="28"/>
              </w:rPr>
              <w:t>едико-фармакологическое сопровождение в период спортивной подготовки и при развитии заболевания или травмы</w:t>
            </w:r>
          </w:p>
        </w:tc>
        <w:tc>
          <w:tcPr>
            <w:tcW w:w="2605" w:type="dxa"/>
          </w:tcPr>
          <w:p w14:paraId="27C05AF8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606" w:type="dxa"/>
          </w:tcPr>
          <w:p w14:paraId="196EAC6B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6674FD" w14:paraId="0554A8F9" w14:textId="77777777" w:rsidTr="000A0E67">
        <w:tc>
          <w:tcPr>
            <w:tcW w:w="817" w:type="dxa"/>
          </w:tcPr>
          <w:p w14:paraId="3D75506A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589AB784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функционального состояния и работоспособности организма спортсмена, профилактика перенапряжений</w:t>
            </w:r>
          </w:p>
        </w:tc>
        <w:tc>
          <w:tcPr>
            <w:tcW w:w="2605" w:type="dxa"/>
          </w:tcPr>
          <w:p w14:paraId="427F27F5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середине микроцикла, в соревнованиях и свободный от игр день</w:t>
            </w:r>
          </w:p>
        </w:tc>
        <w:tc>
          <w:tcPr>
            <w:tcW w:w="2606" w:type="dxa"/>
          </w:tcPr>
          <w:p w14:paraId="232CB627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6674FD" w14:paraId="20E2B479" w14:textId="77777777" w:rsidTr="000A0E67">
        <w:tc>
          <w:tcPr>
            <w:tcW w:w="817" w:type="dxa"/>
          </w:tcPr>
          <w:p w14:paraId="1BE311C8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712DD768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питанием спортсмена, витаминизация</w:t>
            </w:r>
          </w:p>
        </w:tc>
        <w:tc>
          <w:tcPr>
            <w:tcW w:w="2605" w:type="dxa"/>
          </w:tcPr>
          <w:p w14:paraId="06ADA200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тренировочного процесса</w:t>
            </w:r>
          </w:p>
        </w:tc>
        <w:tc>
          <w:tcPr>
            <w:tcW w:w="2606" w:type="dxa"/>
          </w:tcPr>
          <w:p w14:paraId="4E2C9F29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  <w:tr w:rsidR="006674FD" w14:paraId="097B3ED7" w14:textId="77777777" w:rsidTr="000A0E67">
        <w:tc>
          <w:tcPr>
            <w:tcW w:w="10564" w:type="dxa"/>
            <w:gridSpan w:val="4"/>
          </w:tcPr>
          <w:p w14:paraId="343251DC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этап, этап спортивного совершенствования мастерства </w:t>
            </w:r>
          </w:p>
        </w:tc>
      </w:tr>
      <w:tr w:rsidR="006674FD" w14:paraId="363E5985" w14:textId="77777777" w:rsidTr="000A0E67">
        <w:tc>
          <w:tcPr>
            <w:tcW w:w="817" w:type="dxa"/>
          </w:tcPr>
          <w:p w14:paraId="58267062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55B234DE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углубленного медицинского осмотра (УМО) спортсменов </w:t>
            </w:r>
          </w:p>
        </w:tc>
        <w:tc>
          <w:tcPr>
            <w:tcW w:w="2605" w:type="dxa"/>
          </w:tcPr>
          <w:p w14:paraId="30A31D9D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14:paraId="7CB3D843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606" w:type="dxa"/>
          </w:tcPr>
          <w:p w14:paraId="1A7C8671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  <w:tr w:rsidR="006674FD" w14:paraId="4AE102C2" w14:textId="77777777" w:rsidTr="000A0E67">
        <w:tc>
          <w:tcPr>
            <w:tcW w:w="817" w:type="dxa"/>
          </w:tcPr>
          <w:p w14:paraId="10FD0D33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6F014C0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осмотр перед участием в спортивных соревнованиях</w:t>
            </w:r>
          </w:p>
        </w:tc>
        <w:tc>
          <w:tcPr>
            <w:tcW w:w="2605" w:type="dxa"/>
          </w:tcPr>
          <w:p w14:paraId="5358DE91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14:paraId="135F5232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  <w:tr w:rsidR="006674FD" w14:paraId="73DC2FF1" w14:textId="77777777" w:rsidTr="000A0E67">
        <w:tc>
          <w:tcPr>
            <w:tcW w:w="817" w:type="dxa"/>
          </w:tcPr>
          <w:p w14:paraId="3533A7F7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9BF8041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и психологическая подготовка к новому циклу тренировок, профилактика перенапряжений</w:t>
            </w:r>
          </w:p>
        </w:tc>
        <w:tc>
          <w:tcPr>
            <w:tcW w:w="2605" w:type="dxa"/>
          </w:tcPr>
          <w:p w14:paraId="62A80910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микроцикла соревнований</w:t>
            </w:r>
          </w:p>
        </w:tc>
        <w:tc>
          <w:tcPr>
            <w:tcW w:w="2606" w:type="dxa"/>
          </w:tcPr>
          <w:p w14:paraId="6370A7A4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7A0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</w:t>
            </w:r>
          </w:p>
        </w:tc>
      </w:tr>
      <w:tr w:rsidR="006674FD" w14:paraId="533534AF" w14:textId="77777777" w:rsidTr="000A0E67">
        <w:tc>
          <w:tcPr>
            <w:tcW w:w="817" w:type="dxa"/>
          </w:tcPr>
          <w:p w14:paraId="612829EF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5CDD998D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и психологическая подготовка к новому циклу нагрузок, профилактика переутомлений</w:t>
            </w:r>
          </w:p>
        </w:tc>
        <w:tc>
          <w:tcPr>
            <w:tcW w:w="2605" w:type="dxa"/>
          </w:tcPr>
          <w:p w14:paraId="3C58AD5C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макроцикла соревнований</w:t>
            </w:r>
          </w:p>
        </w:tc>
        <w:tc>
          <w:tcPr>
            <w:tcW w:w="2606" w:type="dxa"/>
          </w:tcPr>
          <w:p w14:paraId="30FF74EB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7A0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</w:t>
            </w:r>
          </w:p>
        </w:tc>
      </w:tr>
      <w:tr w:rsidR="006674FD" w14:paraId="5E9A0BA6" w14:textId="77777777" w:rsidTr="000A0E67">
        <w:tc>
          <w:tcPr>
            <w:tcW w:w="817" w:type="dxa"/>
          </w:tcPr>
          <w:p w14:paraId="3B330B32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30414D0A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83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контроль помещений для спортивных занятий</w:t>
            </w:r>
          </w:p>
        </w:tc>
        <w:tc>
          <w:tcPr>
            <w:tcW w:w="2605" w:type="dxa"/>
          </w:tcPr>
          <w:p w14:paraId="5435443C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14:paraId="1A879634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6674FD" w14:paraId="1EA0F0F2" w14:textId="77777777" w:rsidTr="000A0E67">
        <w:tc>
          <w:tcPr>
            <w:tcW w:w="817" w:type="dxa"/>
          </w:tcPr>
          <w:p w14:paraId="56BDD970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4C4B7A60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83">
              <w:rPr>
                <w:rFonts w:ascii="Times New Roman" w:hAnsi="Times New Roman" w:cs="Times New Roman"/>
                <w:sz w:val="28"/>
                <w:szCs w:val="28"/>
              </w:rPr>
              <w:t>Медико-фармакологическое сопровождение в период спортивной подготовки и при развитии заболевания или травмы</w:t>
            </w:r>
          </w:p>
        </w:tc>
        <w:tc>
          <w:tcPr>
            <w:tcW w:w="2605" w:type="dxa"/>
          </w:tcPr>
          <w:p w14:paraId="06A282CE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14:paraId="2380C8B8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6674FD" w14:paraId="1B13F4A6" w14:textId="77777777" w:rsidTr="000A0E67">
        <w:tc>
          <w:tcPr>
            <w:tcW w:w="817" w:type="dxa"/>
          </w:tcPr>
          <w:p w14:paraId="1F482CF0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2EF0AF6E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функционального состояния и работоспособности организма спортсмена, профилактика перенапряжений</w:t>
            </w:r>
          </w:p>
        </w:tc>
        <w:tc>
          <w:tcPr>
            <w:tcW w:w="2605" w:type="dxa"/>
          </w:tcPr>
          <w:p w14:paraId="6286EA4C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середине микроцикла, в соревнованиях и свободный от игр день</w:t>
            </w:r>
          </w:p>
        </w:tc>
        <w:tc>
          <w:tcPr>
            <w:tcW w:w="2606" w:type="dxa"/>
          </w:tcPr>
          <w:p w14:paraId="6CD74F8E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6674FD" w14:paraId="3032E30E" w14:textId="77777777" w:rsidTr="000A0E67">
        <w:tc>
          <w:tcPr>
            <w:tcW w:w="817" w:type="dxa"/>
          </w:tcPr>
          <w:p w14:paraId="679D33BB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14D68C51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Ускорение восстановительного процесса</w:t>
            </w:r>
          </w:p>
        </w:tc>
        <w:tc>
          <w:tcPr>
            <w:tcW w:w="2605" w:type="dxa"/>
          </w:tcPr>
          <w:p w14:paraId="05D1AAD0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2-4 часа после тренировочного процесса</w:t>
            </w:r>
          </w:p>
        </w:tc>
        <w:tc>
          <w:tcPr>
            <w:tcW w:w="2606" w:type="dxa"/>
          </w:tcPr>
          <w:p w14:paraId="5792A78E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</w:tr>
      <w:tr w:rsidR="006674FD" w14:paraId="5241EF7A" w14:textId="77777777" w:rsidTr="000A0E67">
        <w:tc>
          <w:tcPr>
            <w:tcW w:w="817" w:type="dxa"/>
          </w:tcPr>
          <w:p w14:paraId="2B3D5C37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6C07726F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питанием спортсмена, витаминизация</w:t>
            </w:r>
          </w:p>
        </w:tc>
        <w:tc>
          <w:tcPr>
            <w:tcW w:w="2605" w:type="dxa"/>
          </w:tcPr>
          <w:p w14:paraId="74BDFEF6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тренировочного процесса</w:t>
            </w:r>
          </w:p>
        </w:tc>
        <w:tc>
          <w:tcPr>
            <w:tcW w:w="2606" w:type="dxa"/>
          </w:tcPr>
          <w:p w14:paraId="37EB2046" w14:textId="77777777" w:rsidR="006674FD" w:rsidRDefault="006674FD" w:rsidP="000A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Тренер-преподаватель, медсестра ЦРБ</w:t>
            </w:r>
          </w:p>
        </w:tc>
      </w:tr>
    </w:tbl>
    <w:p w14:paraId="6694B117" w14:textId="77777777" w:rsidR="005925F2" w:rsidRPr="00341785" w:rsidRDefault="005925F2" w:rsidP="004B1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190C4" w14:textId="5AE05653" w:rsidR="001866BB" w:rsidRPr="00341785" w:rsidRDefault="006674FD" w:rsidP="0018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6674FD">
        <w:rPr>
          <w:rFonts w:ascii="Times New Roman" w:hAnsi="Times New Roman" w:cs="Times New Roman"/>
          <w:b/>
          <w:sz w:val="28"/>
          <w:szCs w:val="28"/>
        </w:rPr>
        <w:t>.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3A2A29CD" w14:textId="77777777" w:rsidR="00683ED2" w:rsidRPr="00341785" w:rsidRDefault="00683ED2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BE79" w14:textId="087CF471" w:rsidR="00DE56D2" w:rsidRPr="006674FD" w:rsidRDefault="006674FD" w:rsidP="006972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5A">
        <w:rPr>
          <w:rFonts w:ascii="Times New Roman" w:hAnsi="Times New Roman" w:cs="Times New Roman"/>
          <w:sz w:val="28"/>
          <w:szCs w:val="28"/>
        </w:rPr>
        <w:tab/>
      </w:r>
      <w:r w:rsidR="006A52BC" w:rsidRPr="006674FD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6674FD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="006A52BC" w:rsidRPr="006674FD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6674FD">
        <w:rPr>
          <w:rFonts w:ascii="Times New Roman" w:hAnsi="Times New Roman" w:cs="Times New Roman"/>
          <w:bCs/>
          <w:sz w:val="28"/>
          <w:szCs w:val="28"/>
        </w:rPr>
        <w:t>у</w:t>
      </w:r>
      <w:r w:rsidR="006A52BC" w:rsidRPr="006674FD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6674FD">
        <w:rPr>
          <w:rFonts w:ascii="Times New Roman" w:hAnsi="Times New Roman" w:cs="Times New Roman"/>
          <w:bCs/>
          <w:sz w:val="28"/>
          <w:szCs w:val="28"/>
        </w:rPr>
        <w:t>му</w:t>
      </w:r>
      <w:r w:rsidR="006A52BC" w:rsidRPr="006674FD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6674FD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6A52BC" w:rsidRPr="006674FD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="006A52BC" w:rsidRPr="006674FD">
        <w:rPr>
          <w:rFonts w:ascii="Times New Roman" w:hAnsi="Times New Roman" w:cs="Times New Roman"/>
          <w:sz w:val="28"/>
          <w:szCs w:val="28"/>
        </w:rPr>
        <w:t>т</w:t>
      </w:r>
      <w:r w:rsidR="00F53847" w:rsidRPr="006674FD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="006A52BC" w:rsidRPr="006674FD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6674FD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3847" w:rsidRPr="006674FD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="006A52BC" w:rsidRPr="006674FD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609D9FA9" w:rsidR="001866BB" w:rsidRPr="006674FD" w:rsidRDefault="006A52BC" w:rsidP="0069720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Н</w:t>
      </w:r>
      <w:r w:rsidR="001866BB" w:rsidRPr="006674FD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2F1FE742" w14:textId="50C0EDB1" w:rsidR="001866BB" w:rsidRPr="00341785" w:rsidRDefault="006674FD" w:rsidP="00697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943504" w:rsidRPr="00341785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3272315E" w:rsidR="001866BB" w:rsidRPr="00341785" w:rsidRDefault="006674FD" w:rsidP="006972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повы</w:t>
      </w:r>
      <w:r w:rsidR="006A52BC" w:rsidRPr="00341785">
        <w:rPr>
          <w:rFonts w:ascii="Times New Roman" w:hAnsi="Times New Roman" w:cs="Times New Roman"/>
          <w:sz w:val="28"/>
          <w:szCs w:val="28"/>
        </w:rPr>
        <w:t>сить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61DCB99D" w:rsidR="001866BB" w:rsidRPr="00341785" w:rsidRDefault="006674FD" w:rsidP="006972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326C04" w:rsidRPr="00341785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26C04" w:rsidRPr="00341785">
        <w:rPr>
          <w:rFonts w:ascii="Times New Roman" w:hAnsi="Times New Roman" w:cs="Times New Roman"/>
          <w:sz w:val="28"/>
          <w:szCs w:val="28"/>
        </w:rPr>
        <w:t>ами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341785">
        <w:rPr>
          <w:rFonts w:ascii="Times New Roman" w:hAnsi="Times New Roman" w:cs="Times New Roman"/>
          <w:sz w:val="28"/>
          <w:szCs w:val="28"/>
        </w:rPr>
        <w:t>а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8B0559">
        <w:rPr>
          <w:rFonts w:ascii="Times New Roman" w:hAnsi="Times New Roman" w:cs="Times New Roman"/>
          <w:sz w:val="28"/>
          <w:szCs w:val="28"/>
        </w:rPr>
        <w:t>волейбол</w:t>
      </w:r>
      <w:r w:rsidR="001866BB"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546EF67C" w14:textId="6BC9AD66" w:rsidR="001866BB" w:rsidRPr="00341785" w:rsidRDefault="006674FD" w:rsidP="006972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341785">
        <w:rPr>
          <w:rFonts w:ascii="Times New Roman" w:hAnsi="Times New Roman" w:cs="Times New Roman"/>
          <w:sz w:val="28"/>
          <w:szCs w:val="28"/>
        </w:rPr>
        <w:t>знания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30E1B71" w:rsidR="00943504" w:rsidRPr="00341785" w:rsidRDefault="006674FD" w:rsidP="006972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943504"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4E9CAF19" w14:textId="3F3F7B6B" w:rsidR="00943504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341785">
        <w:rPr>
          <w:rFonts w:ascii="Times New Roman" w:hAnsi="Times New Roman" w:cs="Times New Roman"/>
          <w:sz w:val="28"/>
          <w:szCs w:val="28"/>
        </w:rPr>
        <w:br/>
      </w:r>
      <w:r w:rsidR="00943504"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74100A">
        <w:rPr>
          <w:rFonts w:ascii="Times New Roman" w:hAnsi="Times New Roman" w:cs="Times New Roman"/>
          <w:sz w:val="28"/>
          <w:szCs w:val="28"/>
        </w:rPr>
        <w:t>.</w:t>
      </w:r>
    </w:p>
    <w:p w14:paraId="1305FE98" w14:textId="7D884E83" w:rsidR="001866BB" w:rsidRPr="00341785" w:rsidRDefault="001866BB" w:rsidP="00697204">
      <w:pPr>
        <w:widowControl w:val="0"/>
        <w:autoSpaceDE w:val="0"/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7138F5B1" w:rsidR="001866BB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="001866BB"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31367C1D" w:rsidR="0097569B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8B0559">
        <w:rPr>
          <w:rFonts w:ascii="Times New Roman" w:hAnsi="Times New Roman" w:cs="Times New Roman"/>
          <w:sz w:val="28"/>
          <w:szCs w:val="28"/>
        </w:rPr>
        <w:t>волейбол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» </w:t>
      </w:r>
      <w:r w:rsidR="001866BB" w:rsidRPr="00341785"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 w:rsidR="001866BB" w:rsidRPr="00341785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021A3F9A" w14:textId="12444545" w:rsidR="001866BB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341785">
        <w:rPr>
          <w:rFonts w:ascii="Times New Roman" w:hAnsi="Times New Roman" w:cs="Times New Roman"/>
          <w:sz w:val="28"/>
          <w:szCs w:val="28"/>
        </w:rPr>
        <w:t>ых занятий</w:t>
      </w:r>
      <w:r w:rsidR="001866BB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0222EA6" w:rsidR="001866BB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8249CC" w:rsidRPr="00341785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249CC" w:rsidRPr="00341785">
        <w:rPr>
          <w:rFonts w:ascii="Times New Roman" w:hAnsi="Times New Roman" w:cs="Times New Roman"/>
          <w:sz w:val="28"/>
          <w:szCs w:val="28"/>
        </w:rPr>
        <w:t>ы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3063CA98" w14:textId="1A647431" w:rsidR="00227705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227705" w:rsidRPr="00341785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341785">
        <w:rPr>
          <w:rFonts w:ascii="Times New Roman" w:hAnsi="Times New Roman" w:cs="Times New Roman"/>
          <w:sz w:val="28"/>
          <w:szCs w:val="28"/>
        </w:rPr>
        <w:t>ть</w:t>
      </w:r>
      <w:r w:rsidR="00227705" w:rsidRPr="00341785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341785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341785">
        <w:rPr>
          <w:rFonts w:cs="Times New Roman"/>
          <w:sz w:val="24"/>
          <w:szCs w:val="24"/>
        </w:rPr>
        <w:t xml:space="preserve"> </w:t>
      </w:r>
      <w:r w:rsidR="00227705" w:rsidRPr="00341785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8B0559">
        <w:rPr>
          <w:rFonts w:ascii="Times New Roman" w:hAnsi="Times New Roman" w:cs="Times New Roman"/>
          <w:sz w:val="28"/>
          <w:szCs w:val="28"/>
        </w:rPr>
        <w:t>волейбол</w:t>
      </w:r>
      <w:r w:rsidR="00227705"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050BE22A" w14:textId="1ACA4622" w:rsidR="001866BB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341785">
        <w:rPr>
          <w:rFonts w:ascii="Times New Roman" w:hAnsi="Times New Roman" w:cs="Times New Roman"/>
          <w:sz w:val="28"/>
          <w:szCs w:val="28"/>
        </w:rPr>
        <w:t>е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0D5372E8" w14:textId="5CF14105" w:rsidR="00A766D2" w:rsidRPr="00341785" w:rsidRDefault="006674FD" w:rsidP="006972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A766D2"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F18543D" w14:textId="2E583F46" w:rsidR="00943504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341785">
        <w:rPr>
          <w:rFonts w:ascii="Times New Roman" w:hAnsi="Times New Roman" w:cs="Times New Roman"/>
          <w:sz w:val="28"/>
          <w:szCs w:val="28"/>
        </w:rPr>
        <w:br/>
      </w:r>
      <w:r w:rsidR="00943504"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E1886B6" w14:textId="0A802DD6" w:rsidR="008C16D0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8C16D0"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муниципального </w:t>
      </w:r>
      <w:r w:rsidR="00011C66" w:rsidRPr="00341785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8C16D0" w:rsidRPr="00341785">
        <w:rPr>
          <w:rFonts w:ascii="Times New Roman" w:hAnsi="Times New Roman" w:cs="Times New Roman"/>
          <w:sz w:val="28"/>
          <w:szCs w:val="28"/>
        </w:rPr>
        <w:t>на втором</w:t>
      </w:r>
      <w:r w:rsidR="00C637BF">
        <w:rPr>
          <w:rFonts w:ascii="Times New Roman" w:hAnsi="Times New Roman" w:cs="Times New Roman"/>
          <w:sz w:val="28"/>
          <w:szCs w:val="28"/>
        </w:rPr>
        <w:t xml:space="preserve"> и третьем</w:t>
      </w:r>
      <w:r w:rsidR="008C16D0" w:rsidRPr="00341785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15E2D9FB" w14:textId="726B1034" w:rsidR="008C16D0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8C16D0"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проведения </w:t>
      </w:r>
      <w:r w:rsidR="00011C66" w:rsidRPr="00341785">
        <w:rPr>
          <w:rFonts w:ascii="Times New Roman" w:hAnsi="Times New Roman" w:cs="Times New Roman"/>
          <w:sz w:val="28"/>
          <w:szCs w:val="28"/>
        </w:rPr>
        <w:br/>
      </w:r>
      <w:r w:rsidR="008C16D0" w:rsidRPr="00341785">
        <w:rPr>
          <w:rFonts w:ascii="Times New Roman" w:hAnsi="Times New Roman" w:cs="Times New Roman"/>
          <w:sz w:val="28"/>
          <w:szCs w:val="28"/>
        </w:rPr>
        <w:t>не ниже регионального</w:t>
      </w:r>
      <w:r w:rsidR="00011C66" w:rsidRPr="00341785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8C16D0" w:rsidRPr="00341785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C637BF">
        <w:rPr>
          <w:rFonts w:ascii="Times New Roman" w:hAnsi="Times New Roman" w:cs="Times New Roman"/>
          <w:sz w:val="28"/>
          <w:szCs w:val="28"/>
        </w:rPr>
        <w:t>четвертого</w:t>
      </w:r>
      <w:r w:rsidR="008C16D0" w:rsidRPr="00341785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5E3CC11" w14:textId="10599434" w:rsidR="00943504" w:rsidRPr="00341785" w:rsidRDefault="006674FD" w:rsidP="00697204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AC15B0" w:rsidRPr="00341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341785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341785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389B14BA" w14:textId="675CB974" w:rsidR="001866BB" w:rsidRPr="00341785" w:rsidRDefault="001866BB" w:rsidP="00697204">
      <w:pPr>
        <w:widowControl w:val="0"/>
        <w:autoSpaceDE w:val="0"/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6B437F97" w:rsidR="001866BB" w:rsidRPr="00341785" w:rsidRDefault="006674FD" w:rsidP="006972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="001866BB"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1782A5A4" w:rsidR="00966D4A" w:rsidRPr="00341785" w:rsidRDefault="006674FD" w:rsidP="006972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97569B" w:rsidRPr="00341785">
        <w:rPr>
          <w:rFonts w:ascii="Times New Roman" w:hAnsi="Times New Roman" w:cs="Times New Roman"/>
          <w:sz w:val="28"/>
          <w:szCs w:val="28"/>
        </w:rPr>
        <w:t>с</w:t>
      </w:r>
      <w:r w:rsidR="001866BB" w:rsidRPr="00341785">
        <w:rPr>
          <w:rFonts w:ascii="Times New Roman" w:hAnsi="Times New Roman" w:cs="Times New Roman"/>
          <w:sz w:val="28"/>
          <w:szCs w:val="28"/>
        </w:rPr>
        <w:t>облюд</w:t>
      </w:r>
      <w:r w:rsidR="0097569B"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341785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0A1939B5" w:rsidR="001866BB" w:rsidRPr="00341785" w:rsidRDefault="006674FD" w:rsidP="00697204">
      <w:pPr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04C77FEB" w:rsidR="008C16D0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8C16D0" w:rsidRPr="00341785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="008C16D0" w:rsidRPr="00341785">
        <w:rPr>
          <w:rFonts w:cs="Times New Roman"/>
          <w:sz w:val="24"/>
          <w:szCs w:val="24"/>
        </w:rPr>
        <w:t xml:space="preserve"> </w:t>
      </w:r>
      <w:r w:rsidR="008C16D0" w:rsidRPr="00341785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8B0559">
        <w:rPr>
          <w:rFonts w:ascii="Times New Roman" w:hAnsi="Times New Roman" w:cs="Times New Roman"/>
          <w:sz w:val="28"/>
          <w:szCs w:val="28"/>
        </w:rPr>
        <w:t>волейбол</w:t>
      </w:r>
      <w:r w:rsidR="008C16D0"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1E22143F" w14:textId="7482FF75" w:rsidR="001866BB" w:rsidRPr="00341785" w:rsidRDefault="006674FD" w:rsidP="006972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4FBA15B6" w:rsidR="001866BB" w:rsidRPr="00341785" w:rsidRDefault="006674FD" w:rsidP="006972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30DFCF0B" w:rsidR="0097569B" w:rsidRPr="00341785" w:rsidRDefault="006674FD" w:rsidP="006972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97569B"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="0097569B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1516B05E" w:rsidR="00E62279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E62279"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2278B1AF" w:rsidR="00E62279" w:rsidRPr="00341785" w:rsidRDefault="006674FD" w:rsidP="0069720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E62279" w:rsidRPr="00341785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7733E4F1" w14:textId="0B454E82" w:rsidR="00E62279" w:rsidRPr="00341785" w:rsidRDefault="006674FD" w:rsidP="0069720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792E30" w:rsidRPr="0034178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33F09" w:rsidRPr="00341785">
        <w:rPr>
          <w:rFonts w:ascii="Times New Roman" w:hAnsi="Times New Roman" w:cs="Times New Roman"/>
          <w:sz w:val="28"/>
          <w:szCs w:val="28"/>
        </w:rPr>
        <w:t>показывать результаты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 соответствующие присвоению спортивного разряда «</w:t>
      </w:r>
      <w:r w:rsidR="00BD3B56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BD3B56" w:rsidRPr="00BD3B56">
        <w:rPr>
          <w:rFonts w:ascii="Times New Roman" w:hAnsi="Times New Roman" w:cs="Times New Roman"/>
          <w:sz w:val="28"/>
          <w:szCs w:val="28"/>
        </w:rPr>
        <w:t>спортивный разряд</w:t>
      </w:r>
      <w:r w:rsidR="00E62279" w:rsidRPr="00BD3B56">
        <w:rPr>
          <w:rFonts w:ascii="Times New Roman" w:hAnsi="Times New Roman" w:cs="Times New Roman"/>
          <w:sz w:val="28"/>
          <w:szCs w:val="28"/>
        </w:rPr>
        <w:t>»;</w:t>
      </w:r>
    </w:p>
    <w:p w14:paraId="395463CC" w14:textId="7CE19316" w:rsidR="001866BB" w:rsidRPr="00341785" w:rsidRDefault="006674FD" w:rsidP="006972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межрегионального</w:t>
      </w:r>
      <w:r w:rsidR="00011C66" w:rsidRPr="00341785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1866BB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75855828" w14:textId="74D4A63B" w:rsidR="001866BB" w:rsidRPr="00341785" w:rsidRDefault="006674FD" w:rsidP="00697204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AC15B0" w:rsidRPr="00341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341785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D94083" w:rsidRPr="00341785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341785">
        <w:rPr>
          <w:rFonts w:ascii="Times New Roman" w:hAnsi="Times New Roman" w:cs="Times New Roman"/>
          <w:sz w:val="28"/>
          <w:szCs w:val="28"/>
        </w:rPr>
        <w:t>,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341785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1793E893" w14:textId="05E6A5BC" w:rsidR="001866BB" w:rsidRPr="00341785" w:rsidRDefault="001866BB" w:rsidP="00697204">
      <w:pPr>
        <w:widowControl w:val="0"/>
        <w:autoSpaceDE w:val="0"/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C70DBEF" w:rsidR="001866BB" w:rsidRPr="00341785" w:rsidRDefault="006674FD" w:rsidP="0069720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54941151"/>
      <w:r w:rsidRPr="006674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7"/>
    <w:p w14:paraId="502F981E" w14:textId="10B25A56" w:rsidR="007358E3" w:rsidRPr="00341785" w:rsidRDefault="006674FD" w:rsidP="006972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7358E3" w:rsidRPr="00341785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960FEC3" w14:textId="2540481F" w:rsidR="001866BB" w:rsidRPr="00341785" w:rsidRDefault="006674FD" w:rsidP="0069720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2E1B8D8D" w:rsidR="00A766D2" w:rsidRPr="00341785" w:rsidRDefault="006674FD" w:rsidP="006972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E62279" w:rsidRPr="00341785">
        <w:rPr>
          <w:rFonts w:ascii="Times New Roman" w:hAnsi="Times New Roman" w:cs="Times New Roman"/>
          <w:sz w:val="28"/>
          <w:szCs w:val="28"/>
        </w:rPr>
        <w:t>,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7AFF1C9B" w:rsidR="00A766D2" w:rsidRPr="00341785" w:rsidRDefault="006674FD" w:rsidP="006972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A766D2"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6FECA9A7" w14:textId="27F94E76" w:rsidR="00E62279" w:rsidRPr="00341785" w:rsidRDefault="006674FD" w:rsidP="0069720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E62279" w:rsidRPr="00341785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всероссийского</w:t>
      </w:r>
      <w:r w:rsidR="00D75327" w:rsidRPr="00341785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E62279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29E0E0F" w14:textId="2243CAED" w:rsidR="00E62279" w:rsidRPr="00341785" w:rsidRDefault="006674FD" w:rsidP="00697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792E30" w:rsidRPr="0034178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33F09" w:rsidRPr="00341785">
        <w:rPr>
          <w:rFonts w:ascii="Times New Roman" w:hAnsi="Times New Roman" w:cs="Times New Roman"/>
          <w:sz w:val="28"/>
          <w:szCs w:val="28"/>
        </w:rPr>
        <w:t xml:space="preserve">показывать результаты соответствующие присвоению 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D94083">
        <w:rPr>
          <w:rFonts w:ascii="Times New Roman" w:hAnsi="Times New Roman" w:cs="Times New Roman"/>
          <w:sz w:val="28"/>
          <w:szCs w:val="28"/>
        </w:rPr>
        <w:t>разряда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 «</w:t>
      </w:r>
      <w:r w:rsidR="00D94083">
        <w:rPr>
          <w:rFonts w:ascii="Times New Roman" w:hAnsi="Times New Roman" w:cs="Times New Roman"/>
          <w:sz w:val="28"/>
          <w:szCs w:val="28"/>
        </w:rPr>
        <w:t>кандидат в мастера спор</w:t>
      </w:r>
      <w:r w:rsidR="001C390A">
        <w:rPr>
          <w:rFonts w:ascii="Times New Roman" w:hAnsi="Times New Roman" w:cs="Times New Roman"/>
          <w:sz w:val="28"/>
          <w:szCs w:val="28"/>
        </w:rPr>
        <w:t>т</w:t>
      </w:r>
      <w:r w:rsidR="00D94083">
        <w:rPr>
          <w:rFonts w:ascii="Times New Roman" w:hAnsi="Times New Roman" w:cs="Times New Roman"/>
          <w:sz w:val="28"/>
          <w:szCs w:val="28"/>
        </w:rPr>
        <w:t>а</w:t>
      </w:r>
      <w:r w:rsidR="00E62279" w:rsidRPr="00341785">
        <w:rPr>
          <w:rFonts w:ascii="Times New Roman" w:hAnsi="Times New Roman" w:cs="Times New Roman"/>
          <w:sz w:val="28"/>
          <w:szCs w:val="28"/>
        </w:rPr>
        <w:t>»</w:t>
      </w:r>
      <w:r w:rsidR="00AD027D" w:rsidRPr="00341785">
        <w:rPr>
          <w:rFonts w:ascii="Times New Roman" w:hAnsi="Times New Roman" w:cs="Times New Roman"/>
          <w:sz w:val="28"/>
          <w:szCs w:val="28"/>
        </w:rPr>
        <w:t xml:space="preserve"> или выполнить нормы и требования, необходимые для присвоения спортивного звания «мастер спорта России»;</w:t>
      </w:r>
    </w:p>
    <w:p w14:paraId="75AE0769" w14:textId="1DCCB992" w:rsidR="00296664" w:rsidRPr="00341785" w:rsidRDefault="006674FD" w:rsidP="0069720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341785">
        <w:rPr>
          <w:rFonts w:ascii="Times New Roman" w:hAnsi="Times New Roman" w:cs="Times New Roman"/>
          <w:sz w:val="28"/>
          <w:szCs w:val="28"/>
        </w:rPr>
        <w:t>тов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341785">
        <w:rPr>
          <w:rFonts w:ascii="Times New Roman" w:hAnsi="Times New Roman" w:cs="Times New Roman"/>
          <w:sz w:val="28"/>
          <w:szCs w:val="28"/>
        </w:rPr>
        <w:t>уровня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1866BB" w:rsidRPr="00341785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341785">
        <w:rPr>
          <w:rFonts w:ascii="Times New Roman" w:hAnsi="Times New Roman" w:cs="Times New Roman"/>
          <w:sz w:val="28"/>
          <w:szCs w:val="28"/>
        </w:rPr>
        <w:t xml:space="preserve"> (или)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7358E3" w:rsidRPr="00341785">
        <w:rPr>
          <w:rFonts w:ascii="Times New Roman" w:hAnsi="Times New Roman" w:cs="Times New Roman"/>
          <w:sz w:val="28"/>
          <w:szCs w:val="28"/>
        </w:rPr>
        <w:br/>
      </w:r>
      <w:r w:rsidR="001866BB" w:rsidRPr="00341785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296664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2F" w14:textId="0A90F98F" w:rsidR="001866BB" w:rsidRPr="00341785" w:rsidRDefault="006674FD" w:rsidP="0069720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FD">
        <w:rPr>
          <w:rFonts w:ascii="Times New Roman" w:hAnsi="Times New Roman" w:cs="Times New Roman"/>
          <w:sz w:val="28"/>
          <w:szCs w:val="28"/>
        </w:rPr>
        <w:t>-</w:t>
      </w:r>
      <w:r w:rsidR="001866BB" w:rsidRPr="00341785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341785">
        <w:rPr>
          <w:rFonts w:ascii="Times New Roman" w:hAnsi="Times New Roman" w:cs="Times New Roman"/>
          <w:sz w:val="28"/>
          <w:szCs w:val="28"/>
        </w:rPr>
        <w:t>ировать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341785">
        <w:rPr>
          <w:rFonts w:ascii="Times New Roman" w:hAnsi="Times New Roman" w:cs="Times New Roman"/>
          <w:sz w:val="28"/>
          <w:szCs w:val="28"/>
        </w:rPr>
        <w:t>ы</w:t>
      </w:r>
      <w:r w:rsidR="0080586C" w:rsidRPr="00341785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458CB6EE" w14:textId="30A52875" w:rsidR="0005051B" w:rsidRDefault="00535B1A" w:rsidP="00697204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34178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341785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341785">
        <w:rPr>
          <w:rFonts w:ascii="Times New Roman" w:hAnsi="Times New Roman" w:cs="Times New Roman"/>
          <w:sz w:val="28"/>
          <w:szCs w:val="28"/>
        </w:rPr>
        <w:t>ов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341785">
        <w:rPr>
          <w:rFonts w:ascii="Times New Roman" w:hAnsi="Times New Roman" w:cs="Times New Roman"/>
          <w:sz w:val="28"/>
          <w:szCs w:val="28"/>
        </w:rPr>
        <w:t>переч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тестов </w:t>
      </w:r>
      <w:r w:rsidRPr="00341785">
        <w:rPr>
          <w:rFonts w:ascii="Times New Roman" w:hAnsi="Times New Roman" w:cs="Times New Roman"/>
          <w:sz w:val="28"/>
          <w:szCs w:val="28"/>
        </w:rPr>
        <w:br/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и (или) вопросов </w:t>
      </w:r>
      <w:r w:rsidR="006865C7" w:rsidRPr="00341785">
        <w:rPr>
          <w:rFonts w:ascii="Times New Roman" w:hAnsi="Times New Roman" w:cs="Times New Roman"/>
          <w:sz w:val="28"/>
          <w:szCs w:val="28"/>
        </w:rPr>
        <w:t>по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341785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341785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341785">
        <w:rPr>
          <w:rFonts w:ascii="Times New Roman" w:hAnsi="Times New Roman" w:cs="Times New Roman"/>
          <w:sz w:val="28"/>
          <w:szCs w:val="28"/>
        </w:rPr>
        <w:t>м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41785">
        <w:rPr>
          <w:rFonts w:ascii="Times New Roman" w:hAnsi="Times New Roman" w:cs="Times New Roman"/>
          <w:sz w:val="28"/>
          <w:szCs w:val="28"/>
        </w:rPr>
        <w:t>тесты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341785">
        <w:rPr>
          <w:rFonts w:ascii="Times New Roman" w:hAnsi="Times New Roman" w:cs="Times New Roman"/>
          <w:sz w:val="28"/>
          <w:szCs w:val="28"/>
        </w:rPr>
        <w:t>результатов участия обучающегося в спортивных соревнованиях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Pr="00341785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341785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341785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71043439" w14:textId="77777777" w:rsidR="000A0E67" w:rsidRPr="000A0E67" w:rsidRDefault="000A0E67" w:rsidP="006674FD">
      <w:pPr>
        <w:pStyle w:val="a4"/>
        <w:tabs>
          <w:tab w:val="left" w:pos="567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9A2E0BF" w14:textId="019ABE27" w:rsidR="000A0E67" w:rsidRPr="00C92C1E" w:rsidRDefault="00091B39" w:rsidP="000A0E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91062155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</w:t>
      </w:r>
      <w:r w:rsidRPr="00091B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0E67" w:rsidRPr="00C92C1E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</w:t>
      </w:r>
      <w:r w:rsidR="000A0E67" w:rsidRPr="003B67CE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0A0E67"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0E67" w:rsidRPr="00E90C9D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специальной физической</w:t>
      </w:r>
      <w:r w:rsidR="000A0E67"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0E67" w:rsidRPr="00C92C1E">
        <w:rPr>
          <w:rFonts w:ascii="Times New Roman" w:eastAsia="Times New Roman" w:hAnsi="Times New Roman" w:cs="Times New Roman"/>
          <w:b/>
          <w:sz w:val="28"/>
          <w:szCs w:val="28"/>
        </w:rPr>
        <w:t>подготовки</w:t>
      </w:r>
      <w:r w:rsidR="000A0E67" w:rsidRPr="00C92C1E">
        <w:rPr>
          <w:b/>
        </w:rPr>
        <w:t xml:space="preserve"> </w:t>
      </w:r>
      <w:r w:rsidR="000A0E67">
        <w:rPr>
          <w:b/>
        </w:rPr>
        <w:br/>
      </w:r>
      <w:r w:rsidR="000A0E67" w:rsidRPr="00C92C1E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="000A0E67"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="000A0E67" w:rsidRPr="00C92C1E">
        <w:rPr>
          <w:b/>
        </w:rPr>
        <w:t xml:space="preserve"> </w:t>
      </w:r>
      <w:r w:rsidR="000A0E67"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="000A0E67">
        <w:rPr>
          <w:rFonts w:ascii="Times New Roman" w:hAnsi="Times New Roman" w:cs="Times New Roman"/>
          <w:b/>
          <w:sz w:val="28"/>
          <w:szCs w:val="28"/>
        </w:rPr>
        <w:t>«волейбол»</w:t>
      </w:r>
    </w:p>
    <w:p w14:paraId="6894B64F" w14:textId="77777777" w:rsidR="000A0E67" w:rsidRPr="00C92C1E" w:rsidRDefault="000A0E67" w:rsidP="000A0E67">
      <w:pPr>
        <w:tabs>
          <w:tab w:val="left" w:pos="169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915"/>
        <w:gridCol w:w="1589"/>
        <w:gridCol w:w="1366"/>
        <w:gridCol w:w="1193"/>
        <w:gridCol w:w="1312"/>
        <w:gridCol w:w="1110"/>
      </w:tblGrid>
      <w:tr w:rsidR="000A0E67" w:rsidRPr="000D1D73" w14:paraId="0FEC88E4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8"/>
          <w:p w14:paraId="2C22D402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F2C2C5D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ECB3E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7F31A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DD60" w14:textId="77777777" w:rsidR="000A0E67" w:rsidRPr="006A6D1D" w:rsidRDefault="000A0E67" w:rsidP="000A0E6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76CD" w14:textId="77777777" w:rsidR="000A0E67" w:rsidRPr="006A6D1D" w:rsidRDefault="000A0E67" w:rsidP="000A0E6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0A0E67" w:rsidRPr="000D1D73" w14:paraId="6674F60E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5452" w14:textId="77777777" w:rsidR="000A0E67" w:rsidRPr="006A6D1D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B77D4" w14:textId="77777777" w:rsidR="000A0E67" w:rsidRPr="006A6D1D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0AFAB" w14:textId="77777777" w:rsidR="000A0E67" w:rsidRPr="006A6D1D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02F6A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F38A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6BCB0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9197AF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A0E67" w:rsidRPr="000D1D73" w14:paraId="7ECC30F2" w14:textId="77777777" w:rsidTr="000A0E67">
        <w:trPr>
          <w:cantSplit/>
          <w:trHeight w:val="23"/>
        </w:trPr>
        <w:tc>
          <w:tcPr>
            <w:tcW w:w="1019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5CFD" w14:textId="77777777" w:rsidR="000A0E67" w:rsidRPr="000D1D73" w:rsidRDefault="000A0E67" w:rsidP="000A0E6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спортивной дисциплины «волейбол»</w:t>
            </w:r>
          </w:p>
        </w:tc>
      </w:tr>
      <w:tr w:rsidR="000A0E67" w:rsidRPr="000D1D73" w14:paraId="0529B37D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A859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1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6906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2ED69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B400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628D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A0E67" w:rsidRPr="000D1D73" w14:paraId="2177646E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63FB" w14:textId="77777777" w:rsidR="000A0E67" w:rsidRPr="000D1D73" w:rsidRDefault="000A0E67" w:rsidP="000A0E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560D" w14:textId="77777777" w:rsidR="000A0E67" w:rsidRPr="000D1D73" w:rsidRDefault="000A0E67" w:rsidP="000A0E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8D73C" w14:textId="77777777" w:rsidR="000A0E67" w:rsidRPr="000D1D73" w:rsidRDefault="000A0E67" w:rsidP="000A0E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60093" w14:textId="77777777" w:rsidR="000A0E67" w:rsidRPr="000D1D73" w:rsidRDefault="000A0E67" w:rsidP="000A0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DC4B" w14:textId="77777777" w:rsidR="000A0E67" w:rsidRPr="000D1D73" w:rsidRDefault="000A0E67" w:rsidP="000A0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021BB" w14:textId="77777777" w:rsidR="000A0E67" w:rsidRPr="000D1D73" w:rsidRDefault="000A0E67" w:rsidP="000A0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ADFC6" w14:textId="77777777" w:rsidR="000A0E67" w:rsidRPr="000D1D73" w:rsidRDefault="000A0E67" w:rsidP="000A0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A0E67" w:rsidRPr="000D1D73" w14:paraId="6BA868A5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49DF5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CC394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7DD1C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3490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24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F7DC2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A0E67" w:rsidRPr="000D1D73" w14:paraId="76D1C948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374CF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EE36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34C42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1541F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026D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AEF48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A7546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0E67" w:rsidRPr="000D1D73" w14:paraId="02EDDDD6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3BA9A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A9212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7424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3403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3400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0D1D73" w14:paraId="41378CB6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41BB4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B4BD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D9A3E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2FF70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2708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C3259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A4755E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0E67" w:rsidRPr="000D1D73" w14:paraId="4A9732DD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DFBCF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1F7F0" w14:textId="77777777" w:rsidR="000A0E67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1BA16D75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EEFB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E5FB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9D03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0D1D73" w14:paraId="32EED5ED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719A9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025E9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B3A5A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7F50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FA34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256413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CF5CE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0A0E67" w:rsidRPr="000D1D73" w14:paraId="611DFF7C" w14:textId="77777777" w:rsidTr="000A0E67">
        <w:trPr>
          <w:cantSplit/>
          <w:trHeight w:val="23"/>
        </w:trPr>
        <w:tc>
          <w:tcPr>
            <w:tcW w:w="1019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A2C4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Нормативы общей физической подготовки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спортивной дисциплины «пляжный волейбол»</w:t>
            </w:r>
          </w:p>
        </w:tc>
      </w:tr>
      <w:tr w:rsidR="000A0E67" w:rsidRPr="000D1D73" w14:paraId="43CAEC02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DF206C" w14:textId="77777777" w:rsidR="000A0E67" w:rsidRPr="00373FCE" w:rsidRDefault="000A0E67" w:rsidP="000A0E67">
            <w:pPr>
              <w:pStyle w:val="a4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EBAA0C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E76DE5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B45F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739B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67" w:rsidRPr="000D1D73" w14:paraId="6596314B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D560" w14:textId="77777777" w:rsidR="000A0E67" w:rsidRPr="00373FCE" w:rsidRDefault="000A0E67" w:rsidP="000A0E67">
            <w:pPr>
              <w:pStyle w:val="a4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2BD1B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DB0F6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CCD1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6D14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F57B8B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17730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0A0E67" w:rsidRPr="000D1D73" w14:paraId="28CA69EF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E07AD" w14:textId="77777777" w:rsidR="000A0E67" w:rsidRPr="00373FCE" w:rsidRDefault="000A0E67" w:rsidP="000A0E67">
            <w:pPr>
              <w:pStyle w:val="a4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A9543C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115A36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B058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FAEE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67" w:rsidRPr="000D1D73" w14:paraId="5FFE2C07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EB7C2" w14:textId="77777777" w:rsidR="000A0E67" w:rsidRPr="00373FCE" w:rsidRDefault="000A0E67" w:rsidP="000A0E67">
            <w:pPr>
              <w:pStyle w:val="a4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C87AE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E284E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092F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2989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46854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A32638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0E67" w:rsidRPr="000D1D73" w14:paraId="5B0FC294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EBE1C9" w14:textId="77777777" w:rsidR="000A0E67" w:rsidRPr="00373FCE" w:rsidRDefault="000A0E67" w:rsidP="000A0E67">
            <w:pPr>
              <w:pStyle w:val="a4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419C4F" w14:textId="77777777" w:rsidR="000A0E67" w:rsidRDefault="000A0E67" w:rsidP="000A0E6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681656B1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08B5E5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D3C1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6A7C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67" w:rsidRPr="000D1D73" w14:paraId="11FBEC14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9610" w14:textId="77777777" w:rsidR="000A0E67" w:rsidRPr="00373FCE" w:rsidRDefault="000A0E67" w:rsidP="000A0E67">
            <w:pPr>
              <w:pStyle w:val="a4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1A5AE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DAAB9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62FC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26F9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11EF5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D8A9F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A0E67" w:rsidRPr="000D1D73" w14:paraId="4BE6A8FA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C677A" w14:textId="77777777" w:rsidR="000A0E67" w:rsidRPr="00373FCE" w:rsidRDefault="000A0E67" w:rsidP="000A0E67">
            <w:pPr>
              <w:pStyle w:val="a4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3A6D3D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DA6A9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71A5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8F06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67" w:rsidRPr="000D1D73" w14:paraId="30B08C91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D69D1" w14:textId="77777777" w:rsidR="000A0E67" w:rsidRPr="00373FCE" w:rsidRDefault="000A0E67" w:rsidP="000A0E67">
            <w:pPr>
              <w:pStyle w:val="a4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5F74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7A79B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59D34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C111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D74F3E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07BB7D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A0E67" w:rsidRPr="000D1D73" w14:paraId="51D28BD1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0D6E92" w14:textId="77777777" w:rsidR="000A0E67" w:rsidRPr="00373FCE" w:rsidRDefault="000A0E67" w:rsidP="000A0E67">
            <w:pPr>
              <w:pStyle w:val="a4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78CFD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C8975C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768A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8F56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67" w:rsidRPr="000D1D73" w14:paraId="5ACAA35A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A5E6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1B47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71DE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5440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E5BA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24FF8A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6C2B6D" w14:textId="77777777" w:rsidR="000A0E67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A0E67" w:rsidRPr="000D1D73" w14:paraId="0B529F33" w14:textId="77777777" w:rsidTr="000A0E67">
        <w:trPr>
          <w:cantSplit/>
          <w:trHeight w:val="23"/>
        </w:trPr>
        <w:tc>
          <w:tcPr>
            <w:tcW w:w="1019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9AB9" w14:textId="77777777" w:rsidR="000A0E67" w:rsidRPr="00373FCE" w:rsidRDefault="000A0E67" w:rsidP="000A0E6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CE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 для спортивной дисциплины</w:t>
            </w:r>
          </w:p>
          <w:p w14:paraId="5EE17BAE" w14:textId="77777777" w:rsidR="000A0E67" w:rsidRPr="00667802" w:rsidRDefault="000A0E67" w:rsidP="000A0E67">
            <w:pPr>
              <w:pStyle w:val="a4"/>
              <w:spacing w:after="0" w:line="240" w:lineRule="auto"/>
              <w:ind w:left="10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</w:tr>
      <w:tr w:rsidR="000A0E67" w:rsidRPr="000D1D73" w14:paraId="776A163E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B22AF6" w14:textId="77777777" w:rsidR="000A0E67" w:rsidRPr="00373FCE" w:rsidRDefault="000A0E67" w:rsidP="000A0E67">
            <w:pPr>
              <w:pStyle w:val="a4"/>
              <w:numPr>
                <w:ilvl w:val="0"/>
                <w:numId w:val="2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70B7C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5х6 м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F09872" w14:textId="77777777" w:rsidR="000A0E67" w:rsidRPr="00AD4668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25C0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3CDF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A0E67" w:rsidRPr="000D1D73" w14:paraId="180B7AC8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4438E" w14:textId="77777777" w:rsidR="000A0E67" w:rsidRPr="009F5F0A" w:rsidRDefault="000A0E67" w:rsidP="000A0E67">
            <w:pPr>
              <w:pStyle w:val="a4"/>
              <w:numPr>
                <w:ilvl w:val="0"/>
                <w:numId w:val="2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08251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42E34" w14:textId="77777777" w:rsidR="000A0E67" w:rsidRPr="00AD4668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D2D05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1880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98765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0BFD90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0E67" w:rsidRPr="000D1D73" w14:paraId="584225D2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721763" w14:textId="77777777" w:rsidR="000A0E67" w:rsidRPr="00373FCE" w:rsidRDefault="000A0E67" w:rsidP="000A0E67">
            <w:pPr>
              <w:pStyle w:val="a4"/>
              <w:numPr>
                <w:ilvl w:val="0"/>
                <w:numId w:val="2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F7E471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массой 1 кг из-за головы двумя руками, стоя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0394B8" w14:textId="77777777" w:rsidR="000A0E67" w:rsidRPr="00AD4668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569A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FF9E3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0D1D73" w14:paraId="1AB09F03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1D781" w14:textId="77777777" w:rsidR="000A0E67" w:rsidRPr="009F5F0A" w:rsidRDefault="000A0E67" w:rsidP="000A0E67">
            <w:pPr>
              <w:pStyle w:val="a4"/>
              <w:numPr>
                <w:ilvl w:val="0"/>
                <w:numId w:val="2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777C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A131" w14:textId="77777777" w:rsidR="000A0E67" w:rsidRPr="00AD4668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5CA24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88BC9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8D83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BF38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0E67" w:rsidRPr="000D1D73" w14:paraId="0A1A315C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D0FD80" w14:textId="77777777" w:rsidR="000A0E67" w:rsidRPr="00373FCE" w:rsidRDefault="000A0E67" w:rsidP="000A0E67">
            <w:pPr>
              <w:pStyle w:val="a4"/>
              <w:numPr>
                <w:ilvl w:val="0"/>
                <w:numId w:val="2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99CEF2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одновременным отталкиванием двумя ногами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503A4" w14:textId="77777777" w:rsidR="000A0E67" w:rsidRPr="00AD4668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9695E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1D3C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0D1D73" w14:paraId="52DBA881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4507E" w14:textId="77777777" w:rsidR="000A0E67" w:rsidRPr="009F5F0A" w:rsidRDefault="000A0E67" w:rsidP="000A0E67">
            <w:pPr>
              <w:pStyle w:val="a4"/>
              <w:numPr>
                <w:ilvl w:val="0"/>
                <w:numId w:val="2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C2D9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FC6D6" w14:textId="77777777" w:rsidR="000A0E67" w:rsidRPr="00AD4668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BEEEF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A35F2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46B3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D4D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E67" w:rsidRPr="000D1D73" w14:paraId="01A184B8" w14:textId="77777777" w:rsidTr="000A0E67">
        <w:trPr>
          <w:cantSplit/>
          <w:trHeight w:val="23"/>
        </w:trPr>
        <w:tc>
          <w:tcPr>
            <w:tcW w:w="1019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4C48" w14:textId="77777777" w:rsidR="000A0E67" w:rsidRDefault="000A0E67" w:rsidP="000A0E67">
            <w:pPr>
              <w:pStyle w:val="a4"/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. Нормативы специальной физической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спортивной дисциплины</w:t>
            </w:r>
          </w:p>
          <w:p w14:paraId="516743D1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«пляжный волейбол»</w:t>
            </w:r>
          </w:p>
        </w:tc>
      </w:tr>
      <w:tr w:rsidR="000A0E67" w:rsidRPr="000D1D73" w14:paraId="202CDD79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2784" w14:textId="77777777" w:rsidR="000A0E67" w:rsidRPr="00373FCE" w:rsidRDefault="000A0E67" w:rsidP="000A0E67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1ADEC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8х5,66 м «Конверт»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A1A33" w14:textId="77777777" w:rsidR="000A0E67" w:rsidRPr="000D1D73" w:rsidRDefault="000A0E67" w:rsidP="000A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087E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2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AE2E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0A0E67" w:rsidRPr="000D1D73" w14:paraId="294E6948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393EB9" w14:textId="77777777" w:rsidR="000A0E67" w:rsidRPr="000A00B9" w:rsidRDefault="000A0E67" w:rsidP="000A0E67">
            <w:pPr>
              <w:pStyle w:val="a4"/>
              <w:numPr>
                <w:ilvl w:val="0"/>
                <w:numId w:val="2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4241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82ABFA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0C7309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D240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7F9AA5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5C8B06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A0E67" w:rsidRPr="000D1D73" w14:paraId="7361D9C0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9ABA0" w14:textId="77777777" w:rsidR="000A0E67" w:rsidRPr="00373FCE" w:rsidRDefault="000A0E67" w:rsidP="000A0E67">
            <w:pPr>
              <w:pStyle w:val="a4"/>
              <w:numPr>
                <w:ilvl w:val="0"/>
                <w:numId w:val="2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A9E302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массой 1 кг из-за головы двумя руками, стоя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767AF3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9118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6373C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0D1D73" w14:paraId="0A89C840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EB9C9B" w14:textId="77777777" w:rsidR="000A0E67" w:rsidRPr="000A00B9" w:rsidRDefault="000A0E67" w:rsidP="000A0E67">
            <w:pPr>
              <w:pStyle w:val="a4"/>
              <w:numPr>
                <w:ilvl w:val="0"/>
                <w:numId w:val="2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E3918A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5353EA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C730B9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CE4B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8B1013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F4A5CE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0E67" w:rsidRPr="000D1D73" w14:paraId="6FC115F4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D3EED4" w14:textId="77777777" w:rsidR="000A0E67" w:rsidRPr="00373FCE" w:rsidRDefault="000A0E67" w:rsidP="000A0E67">
            <w:pPr>
              <w:pStyle w:val="a4"/>
              <w:numPr>
                <w:ilvl w:val="0"/>
                <w:numId w:val="2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E21F7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одновременным отталкиванием двумя ногами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E9F099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FEC3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D6F3B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0D1D73" w14:paraId="742CDD31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742494" w14:textId="77777777" w:rsidR="000A0E67" w:rsidRPr="000A00B9" w:rsidRDefault="000A0E67" w:rsidP="000A0E67">
            <w:pPr>
              <w:pStyle w:val="a4"/>
              <w:numPr>
                <w:ilvl w:val="0"/>
                <w:numId w:val="2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AC342E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5AB090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454B6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A024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E62645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5710D1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E67" w:rsidRPr="000D1D73" w14:paraId="75169E4E" w14:textId="77777777" w:rsidTr="000A0E67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2E94A3" w14:textId="77777777" w:rsidR="000A0E67" w:rsidRPr="00373FCE" w:rsidRDefault="000A0E67" w:rsidP="000A0E67">
            <w:pPr>
              <w:pStyle w:val="a4"/>
              <w:numPr>
                <w:ilvl w:val="0"/>
                <w:numId w:val="2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092A86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 со взмахом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руками 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B13384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2AD1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161ED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0D1D73" w14:paraId="1D3C1D54" w14:textId="77777777" w:rsidTr="000A0E67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1509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0078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BB5B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E8200" w14:textId="77777777" w:rsidR="000A0E67" w:rsidRPr="000D1D73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2213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E1834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6372E8" w14:textId="77777777" w:rsidR="000A0E67" w:rsidRPr="000D1D73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263DDA56" w14:textId="77777777" w:rsidR="000A0E67" w:rsidRPr="00C92C1E" w:rsidRDefault="000A0E67" w:rsidP="000A0E67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14:paraId="3852A0C1" w14:textId="287DA221" w:rsidR="000A0E67" w:rsidRPr="00C92C1E" w:rsidRDefault="00091B39" w:rsidP="000A0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XVIII</w:t>
      </w:r>
      <w:r w:rsidRPr="00091B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0E67" w:rsidRPr="00C92C1E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="000A0E67" w:rsidRPr="00C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E67">
        <w:rPr>
          <w:rFonts w:ascii="Times New Roman" w:hAnsi="Times New Roman" w:cs="Times New Roman"/>
          <w:b/>
          <w:sz w:val="28"/>
          <w:szCs w:val="28"/>
        </w:rPr>
        <w:br/>
      </w:r>
      <w:r w:rsidR="000A0E67" w:rsidRPr="00C92C1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A0E67" w:rsidRPr="00C92C1E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="000A0E67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0A0E67" w:rsidRPr="00C92C1E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0A0E67">
        <w:rPr>
          <w:rFonts w:ascii="Times New Roman" w:hAnsi="Times New Roman" w:cs="Times New Roman"/>
          <w:b/>
          <w:sz w:val="28"/>
          <w:szCs w:val="28"/>
        </w:rPr>
        <w:br/>
      </w:r>
      <w:r w:rsidR="000A0E67" w:rsidRPr="00C92C1E">
        <w:rPr>
          <w:rFonts w:ascii="Times New Roman" w:hAnsi="Times New Roman" w:cs="Times New Roman"/>
          <w:b/>
          <w:sz w:val="28"/>
          <w:szCs w:val="28"/>
        </w:rPr>
        <w:t xml:space="preserve">и перевода на </w:t>
      </w:r>
      <w:r w:rsidR="000A0E67"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</w:t>
      </w:r>
      <w:r w:rsidR="000A0E6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A0E67"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="000A0E67">
        <w:rPr>
          <w:rFonts w:ascii="Times New Roman" w:hAnsi="Times New Roman" w:cs="Times New Roman"/>
          <w:b/>
          <w:sz w:val="28"/>
          <w:szCs w:val="28"/>
        </w:rPr>
        <w:t>«волейбол»</w:t>
      </w:r>
    </w:p>
    <w:p w14:paraId="54EDCAE7" w14:textId="77777777" w:rsidR="000A0E67" w:rsidRPr="00C92C1E" w:rsidRDefault="000A0E67" w:rsidP="000A0E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"/>
        <w:gridCol w:w="3514"/>
        <w:gridCol w:w="1843"/>
        <w:gridCol w:w="1955"/>
        <w:gridCol w:w="2127"/>
      </w:tblGrid>
      <w:tr w:rsidR="000A0E67" w:rsidRPr="001F459B" w14:paraId="5A1F8E8A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418DE200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3" w:type="dxa"/>
            <w:gridSpan w:val="2"/>
            <w:vMerge w:val="restart"/>
            <w:vAlign w:val="center"/>
          </w:tcPr>
          <w:p w14:paraId="7B23EAEB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vAlign w:val="center"/>
          </w:tcPr>
          <w:p w14:paraId="2BF8402B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82" w:type="dxa"/>
            <w:gridSpan w:val="2"/>
            <w:vAlign w:val="center"/>
          </w:tcPr>
          <w:p w14:paraId="6DC282C4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0A0E67" w:rsidRPr="001F459B" w14:paraId="00E79CB7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7AC2F5C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73A18D1F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7AFE104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vAlign w:val="center"/>
          </w:tcPr>
          <w:p w14:paraId="51580894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127" w:type="dxa"/>
            <w:vAlign w:val="center"/>
          </w:tcPr>
          <w:p w14:paraId="394E0376" w14:textId="77777777" w:rsidR="000A0E67" w:rsidRPr="006A6D1D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A0E67" w:rsidRPr="001F459B" w14:paraId="02A4075E" w14:textId="77777777" w:rsidTr="000A0E67">
        <w:trPr>
          <w:cantSplit/>
          <w:trHeight w:val="20"/>
        </w:trPr>
        <w:tc>
          <w:tcPr>
            <w:tcW w:w="10173" w:type="dxa"/>
            <w:gridSpan w:val="6"/>
            <w:vAlign w:val="center"/>
          </w:tcPr>
          <w:p w14:paraId="5073B999" w14:textId="77777777" w:rsidR="000A0E67" w:rsidRPr="001F459B" w:rsidRDefault="000A0E67" w:rsidP="000A0E67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B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0A0E67" w:rsidRPr="001F459B" w14:paraId="38D7D138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69BB457D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3" w:type="dxa"/>
            <w:gridSpan w:val="2"/>
            <w:vMerge w:val="restart"/>
            <w:vAlign w:val="center"/>
          </w:tcPr>
          <w:p w14:paraId="5065A9EC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843" w:type="dxa"/>
            <w:vMerge w:val="restart"/>
            <w:vAlign w:val="center"/>
          </w:tcPr>
          <w:p w14:paraId="6734A796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82" w:type="dxa"/>
            <w:gridSpan w:val="2"/>
            <w:vAlign w:val="center"/>
          </w:tcPr>
          <w:p w14:paraId="6A0E1210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A0E67" w:rsidRPr="001F459B" w14:paraId="61F6A30B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4A823047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7F82F2F3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DAF4857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8771962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127" w:type="dxa"/>
            <w:vAlign w:val="center"/>
          </w:tcPr>
          <w:p w14:paraId="7C158E07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0A0E67" w:rsidRPr="001F459B" w14:paraId="7340C6D3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4DD9CA9E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45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3" w:type="dxa"/>
            <w:gridSpan w:val="2"/>
            <w:vMerge w:val="restart"/>
            <w:vAlign w:val="center"/>
          </w:tcPr>
          <w:p w14:paraId="373EDF46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 w:val="restart"/>
            <w:vAlign w:val="center"/>
          </w:tcPr>
          <w:p w14:paraId="02084C09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082" w:type="dxa"/>
            <w:gridSpan w:val="2"/>
            <w:vAlign w:val="center"/>
          </w:tcPr>
          <w:p w14:paraId="1359B350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1F459B" w14:paraId="42C347E1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1718776E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20AA644B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D666F7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338E3C8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 w14:paraId="08871F2A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0E67" w:rsidRPr="001F459B" w14:paraId="162B940E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58A9505D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45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3" w:type="dxa"/>
            <w:gridSpan w:val="2"/>
            <w:vMerge w:val="restart"/>
            <w:vAlign w:val="center"/>
          </w:tcPr>
          <w:p w14:paraId="727CE084" w14:textId="77777777" w:rsidR="000A0E67" w:rsidRDefault="000A0E67" w:rsidP="000A0E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3BBE14E6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843" w:type="dxa"/>
            <w:vMerge w:val="restart"/>
            <w:vAlign w:val="center"/>
          </w:tcPr>
          <w:p w14:paraId="06349998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82" w:type="dxa"/>
            <w:gridSpan w:val="2"/>
            <w:vAlign w:val="center"/>
          </w:tcPr>
          <w:p w14:paraId="2AF50E1F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1F459B" w14:paraId="329935A0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20DB99EE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23AD05D2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FC51245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65AB7C3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127" w:type="dxa"/>
            <w:vAlign w:val="center"/>
          </w:tcPr>
          <w:p w14:paraId="61486D62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0A0E67" w:rsidRPr="001F459B" w14:paraId="2A7CBBBE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3AAAF99E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45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3" w:type="dxa"/>
            <w:gridSpan w:val="2"/>
            <w:vMerge w:val="restart"/>
            <w:vAlign w:val="center"/>
          </w:tcPr>
          <w:p w14:paraId="4C36E89B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vAlign w:val="center"/>
          </w:tcPr>
          <w:p w14:paraId="718663B6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82" w:type="dxa"/>
            <w:gridSpan w:val="2"/>
            <w:vAlign w:val="center"/>
          </w:tcPr>
          <w:p w14:paraId="4BAC426A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1F459B" w14:paraId="6C3F11ED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E3B3CB2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119435E2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DE3E1EF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A5F8EED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27" w:type="dxa"/>
            <w:vAlign w:val="center"/>
          </w:tcPr>
          <w:p w14:paraId="2EFAF2BD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0A0E67" w:rsidRPr="001F459B" w14:paraId="69B27C1E" w14:textId="77777777" w:rsidTr="000A0E67">
        <w:trPr>
          <w:cantSplit/>
          <w:trHeight w:val="20"/>
        </w:trPr>
        <w:tc>
          <w:tcPr>
            <w:tcW w:w="10173" w:type="dxa"/>
            <w:gridSpan w:val="6"/>
            <w:vAlign w:val="center"/>
          </w:tcPr>
          <w:p w14:paraId="4A9FA60F" w14:textId="77777777" w:rsidR="000A0E67" w:rsidRPr="001F459B" w:rsidRDefault="000A0E67" w:rsidP="000A0E67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B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спортивной дисциплины «волейбол»</w:t>
            </w:r>
          </w:p>
        </w:tc>
      </w:tr>
      <w:tr w:rsidR="000A0E67" w:rsidRPr="001F459B" w14:paraId="46FEFE8B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7F506F99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3" w:type="dxa"/>
            <w:gridSpan w:val="2"/>
            <w:vMerge w:val="restart"/>
            <w:vAlign w:val="center"/>
          </w:tcPr>
          <w:p w14:paraId="4BD64594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5х6 м</w:t>
            </w:r>
          </w:p>
        </w:tc>
        <w:tc>
          <w:tcPr>
            <w:tcW w:w="1843" w:type="dxa"/>
            <w:vMerge w:val="restart"/>
            <w:vAlign w:val="center"/>
          </w:tcPr>
          <w:p w14:paraId="7638287D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82" w:type="dxa"/>
            <w:gridSpan w:val="2"/>
            <w:vAlign w:val="center"/>
          </w:tcPr>
          <w:p w14:paraId="63762890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A0E67" w:rsidRPr="001F459B" w14:paraId="120FD35B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3F77F95B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78A5F03F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FE9913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2432EDE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127" w:type="dxa"/>
            <w:vAlign w:val="center"/>
          </w:tcPr>
          <w:p w14:paraId="3669C0A2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A0E67" w:rsidRPr="001F459B" w14:paraId="11446F86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042C0EFF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3" w:type="dxa"/>
            <w:gridSpan w:val="2"/>
            <w:vMerge w:val="restart"/>
            <w:vAlign w:val="center"/>
          </w:tcPr>
          <w:p w14:paraId="2948044F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массой 1 кг из-за головы двумя руками, стоя</w:t>
            </w:r>
          </w:p>
        </w:tc>
        <w:tc>
          <w:tcPr>
            <w:tcW w:w="1843" w:type="dxa"/>
            <w:vMerge w:val="restart"/>
            <w:vAlign w:val="center"/>
          </w:tcPr>
          <w:p w14:paraId="4ADA22F7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82" w:type="dxa"/>
            <w:gridSpan w:val="2"/>
            <w:vAlign w:val="center"/>
          </w:tcPr>
          <w:p w14:paraId="2D7C3686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0A0E67" w:rsidRPr="001F459B" w14:paraId="7A6B5575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9772E0A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3C2DFE9D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B8DA3BA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3CEF67B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14:paraId="05D29358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0E67" w:rsidRPr="001F459B" w14:paraId="224ECC4B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02BA5614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73" w:type="dxa"/>
            <w:gridSpan w:val="2"/>
            <w:vMerge w:val="restart"/>
            <w:vAlign w:val="center"/>
          </w:tcPr>
          <w:p w14:paraId="4184F862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одновременным отталкиванием двумя ногами</w:t>
            </w:r>
          </w:p>
        </w:tc>
        <w:tc>
          <w:tcPr>
            <w:tcW w:w="1843" w:type="dxa"/>
            <w:vMerge w:val="restart"/>
            <w:vAlign w:val="center"/>
          </w:tcPr>
          <w:p w14:paraId="2539AD82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82" w:type="dxa"/>
            <w:gridSpan w:val="2"/>
            <w:vAlign w:val="center"/>
          </w:tcPr>
          <w:p w14:paraId="30C21FE8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0A0E67" w:rsidRPr="001F459B" w14:paraId="1D028956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440017E3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52A1339C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D45C0D7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803B16D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vAlign w:val="center"/>
          </w:tcPr>
          <w:p w14:paraId="50BA7AB6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E67" w:rsidRPr="001F459B" w14:paraId="1F7DF520" w14:textId="77777777" w:rsidTr="000A0E67">
        <w:trPr>
          <w:cantSplit/>
          <w:trHeight w:val="20"/>
        </w:trPr>
        <w:tc>
          <w:tcPr>
            <w:tcW w:w="10173" w:type="dxa"/>
            <w:gridSpan w:val="6"/>
            <w:vAlign w:val="center"/>
          </w:tcPr>
          <w:p w14:paraId="055B6D54" w14:textId="77777777" w:rsidR="000A0E67" w:rsidRPr="00495C2A" w:rsidRDefault="000A0E67" w:rsidP="000A0E67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A">
              <w:rPr>
                <w:rFonts w:ascii="Times New Roman" w:hAnsi="Times New Roman" w:cs="Times New Roman"/>
                <w:sz w:val="24"/>
                <w:szCs w:val="24"/>
              </w:rPr>
              <w:t>Нормативы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ециальной физической подготовки </w:t>
            </w:r>
            <w:r w:rsidRPr="00495C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спортивной дисциплины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495C2A">
              <w:rPr>
                <w:rFonts w:ascii="Times New Roman" w:eastAsia="Times New Roman" w:hAnsi="Times New Roman" w:cs="Times New Roman"/>
                <w:sz w:val="24"/>
                <w:szCs w:val="24"/>
              </w:rPr>
              <w:t>пляжный 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0E67" w:rsidRPr="001F459B" w14:paraId="2EE8E183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3E319CA6" w14:textId="77777777" w:rsidR="000A0E67" w:rsidRPr="00495C2A" w:rsidRDefault="000A0E67" w:rsidP="000A0E67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 w:val="restart"/>
            <w:vAlign w:val="center"/>
          </w:tcPr>
          <w:p w14:paraId="105365D9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vMerge w:val="restart"/>
            <w:vAlign w:val="center"/>
          </w:tcPr>
          <w:p w14:paraId="6A76EBA1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</w:t>
            </w:r>
          </w:p>
        </w:tc>
        <w:tc>
          <w:tcPr>
            <w:tcW w:w="4082" w:type="dxa"/>
            <w:gridSpan w:val="2"/>
            <w:vAlign w:val="center"/>
          </w:tcPr>
          <w:p w14:paraId="6F3A695C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A0E67" w:rsidRPr="001F459B" w14:paraId="5864FAD7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3720386E" w14:textId="77777777" w:rsidR="000A0E67" w:rsidRPr="00495C2A" w:rsidRDefault="000A0E67" w:rsidP="000A0E67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6A21A5A1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DC113E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08E45C0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7" w:type="dxa"/>
            <w:vAlign w:val="center"/>
          </w:tcPr>
          <w:p w14:paraId="2D16A281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A0E67" w:rsidRPr="001F459B" w14:paraId="31BAD9F4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34F7EAFD" w14:textId="77777777" w:rsidR="000A0E67" w:rsidRPr="00495C2A" w:rsidRDefault="000A0E67" w:rsidP="000A0E67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 w:val="restart"/>
            <w:vAlign w:val="center"/>
          </w:tcPr>
          <w:p w14:paraId="25FEC06E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8х5,66 м «Конверт»</w:t>
            </w:r>
          </w:p>
        </w:tc>
        <w:tc>
          <w:tcPr>
            <w:tcW w:w="1843" w:type="dxa"/>
            <w:vMerge w:val="restart"/>
            <w:vAlign w:val="center"/>
          </w:tcPr>
          <w:p w14:paraId="3929119B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82" w:type="dxa"/>
            <w:gridSpan w:val="2"/>
            <w:vAlign w:val="center"/>
          </w:tcPr>
          <w:p w14:paraId="77953262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A0E67" w:rsidRPr="001F459B" w14:paraId="669F7093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68484552" w14:textId="77777777" w:rsidR="000A0E67" w:rsidRPr="00495C2A" w:rsidRDefault="000A0E67" w:rsidP="000A0E67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37985945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AA576EB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8D000D1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127" w:type="dxa"/>
            <w:vAlign w:val="center"/>
          </w:tcPr>
          <w:p w14:paraId="0EBC3DE7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A0E67" w:rsidRPr="001F459B" w14:paraId="46344AC5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0DAEB74F" w14:textId="77777777" w:rsidR="000A0E67" w:rsidRPr="00495C2A" w:rsidRDefault="000A0E67" w:rsidP="000A0E67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 w:val="restart"/>
            <w:vAlign w:val="center"/>
          </w:tcPr>
          <w:p w14:paraId="02BB0780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массой 1 кг из-за головы двумя руками, сидя</w:t>
            </w:r>
          </w:p>
        </w:tc>
        <w:tc>
          <w:tcPr>
            <w:tcW w:w="1843" w:type="dxa"/>
            <w:vMerge w:val="restart"/>
            <w:vAlign w:val="center"/>
          </w:tcPr>
          <w:p w14:paraId="5C1B7D02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82" w:type="dxa"/>
            <w:gridSpan w:val="2"/>
            <w:vAlign w:val="center"/>
          </w:tcPr>
          <w:p w14:paraId="2597A8D2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1F459B" w14:paraId="1FB1C5CF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5F25302C" w14:textId="77777777" w:rsidR="000A0E67" w:rsidRPr="00495C2A" w:rsidRDefault="000A0E67" w:rsidP="000A0E67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30B5E233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CB38CAD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F28B3FF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27" w:type="dxa"/>
            <w:vAlign w:val="center"/>
          </w:tcPr>
          <w:p w14:paraId="778E0DBB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0E67" w:rsidRPr="001F459B" w14:paraId="39115761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01FE47E1" w14:textId="77777777" w:rsidR="000A0E67" w:rsidRPr="00495C2A" w:rsidRDefault="000A0E67" w:rsidP="000A0E67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 w:val="restart"/>
            <w:vAlign w:val="center"/>
          </w:tcPr>
          <w:p w14:paraId="131846A0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43" w:type="dxa"/>
            <w:vMerge w:val="restart"/>
            <w:vAlign w:val="center"/>
          </w:tcPr>
          <w:p w14:paraId="255A3156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82" w:type="dxa"/>
            <w:gridSpan w:val="2"/>
            <w:vAlign w:val="center"/>
          </w:tcPr>
          <w:p w14:paraId="1023661E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1F459B" w14:paraId="4E9880C8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6951ECD7" w14:textId="77777777" w:rsidR="000A0E67" w:rsidRPr="00495C2A" w:rsidRDefault="000A0E67" w:rsidP="000A0E67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06F7F4B0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172ABB9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5732C35A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  <w:vAlign w:val="center"/>
          </w:tcPr>
          <w:p w14:paraId="517D4A4E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A0E67" w:rsidRPr="001F459B" w14:paraId="495905F0" w14:textId="77777777" w:rsidTr="000A0E67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4B914874" w14:textId="77777777" w:rsidR="000A0E67" w:rsidRPr="00495C2A" w:rsidRDefault="000A0E67" w:rsidP="000A0E67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 w:val="restart"/>
            <w:vAlign w:val="center"/>
          </w:tcPr>
          <w:p w14:paraId="1F957524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взмахом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</w:tc>
        <w:tc>
          <w:tcPr>
            <w:tcW w:w="1843" w:type="dxa"/>
            <w:vMerge w:val="restart"/>
            <w:vAlign w:val="center"/>
          </w:tcPr>
          <w:p w14:paraId="43BBA83D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82" w:type="dxa"/>
            <w:gridSpan w:val="2"/>
            <w:vAlign w:val="center"/>
          </w:tcPr>
          <w:p w14:paraId="113214EA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0E67" w:rsidRPr="001F459B" w14:paraId="0F60674F" w14:textId="77777777" w:rsidTr="000A0E67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7745931D" w14:textId="77777777" w:rsidR="000A0E67" w:rsidRPr="00495C2A" w:rsidRDefault="000A0E67" w:rsidP="000A0E67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14:paraId="4329B1F3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19C9F34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0946541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 w14:paraId="37FD66E0" w14:textId="77777777" w:rsidR="000A0E67" w:rsidRPr="001F459B" w:rsidRDefault="000A0E67" w:rsidP="000A0E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0E67" w:rsidRPr="001F459B" w14:paraId="315D7831" w14:textId="77777777" w:rsidTr="000A0E67">
        <w:trPr>
          <w:cantSplit/>
          <w:trHeight w:val="20"/>
        </w:trPr>
        <w:tc>
          <w:tcPr>
            <w:tcW w:w="10173" w:type="dxa"/>
            <w:gridSpan w:val="6"/>
            <w:vAlign w:val="center"/>
          </w:tcPr>
          <w:p w14:paraId="00680391" w14:textId="56B0B224" w:rsidR="000A0E67" w:rsidRPr="00B95F8B" w:rsidRDefault="000A0E67" w:rsidP="00697204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8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9419B1" w:rsidRPr="001F459B" w14:paraId="24FD03B6" w14:textId="77777777" w:rsidTr="009419B1">
        <w:trPr>
          <w:cantSplit/>
          <w:trHeight w:val="20"/>
        </w:trPr>
        <w:tc>
          <w:tcPr>
            <w:tcW w:w="734" w:type="dxa"/>
            <w:gridSpan w:val="2"/>
            <w:vAlign w:val="center"/>
          </w:tcPr>
          <w:p w14:paraId="284D74F2" w14:textId="65390D22" w:rsidR="009419B1" w:rsidRPr="001F459B" w:rsidRDefault="009419B1" w:rsidP="009419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14" w:type="dxa"/>
            <w:vAlign w:val="center"/>
          </w:tcPr>
          <w:p w14:paraId="16796AC5" w14:textId="60E177D5" w:rsidR="009419B1" w:rsidRPr="001F459B" w:rsidRDefault="009419B1" w:rsidP="009419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B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1F459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спортивной подготовки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 трех лет)</w:t>
            </w:r>
          </w:p>
        </w:tc>
        <w:tc>
          <w:tcPr>
            <w:tcW w:w="5925" w:type="dxa"/>
            <w:gridSpan w:val="3"/>
            <w:vAlign w:val="center"/>
          </w:tcPr>
          <w:p w14:paraId="3E8C3C95" w14:textId="20458656" w:rsidR="009419B1" w:rsidRDefault="009419B1" w:rsidP="009419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устанавливается</w:t>
            </w:r>
          </w:p>
        </w:tc>
      </w:tr>
      <w:tr w:rsidR="009419B1" w:rsidRPr="001F459B" w14:paraId="069097CF" w14:textId="77777777" w:rsidTr="009419B1">
        <w:trPr>
          <w:cantSplit/>
          <w:trHeight w:val="20"/>
        </w:trPr>
        <w:tc>
          <w:tcPr>
            <w:tcW w:w="734" w:type="dxa"/>
            <w:gridSpan w:val="2"/>
            <w:vAlign w:val="center"/>
          </w:tcPr>
          <w:p w14:paraId="19841FF5" w14:textId="58B9BFB8" w:rsidR="009419B1" w:rsidRPr="009419B1" w:rsidRDefault="009419B1" w:rsidP="009419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14" w:type="dxa"/>
            <w:vAlign w:val="center"/>
          </w:tcPr>
          <w:p w14:paraId="726636D9" w14:textId="44BF0B88" w:rsidR="009419B1" w:rsidRPr="001F459B" w:rsidRDefault="009419B1" w:rsidP="009419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1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  <w:r w:rsidRPr="001F4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обучения на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1F459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спортивной подготовки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(свыше трех лет)</w:t>
            </w:r>
          </w:p>
        </w:tc>
        <w:tc>
          <w:tcPr>
            <w:tcW w:w="5925" w:type="dxa"/>
            <w:gridSpan w:val="3"/>
            <w:vAlign w:val="center"/>
          </w:tcPr>
          <w:p w14:paraId="50D8C854" w14:textId="77777777" w:rsidR="009419B1" w:rsidRDefault="009419B1" w:rsidP="009419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разряд»;</w:t>
            </w:r>
          </w:p>
          <w:p w14:paraId="7CCAAE60" w14:textId="63985785" w:rsidR="009419B1" w:rsidRDefault="009419B1" w:rsidP="009419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спортивный разряд», «второй спортивный разряд»</w:t>
            </w:r>
          </w:p>
        </w:tc>
      </w:tr>
    </w:tbl>
    <w:p w14:paraId="328CB5C5" w14:textId="278A2A57" w:rsidR="00F53847" w:rsidRDefault="00F53847" w:rsidP="000A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EA8AF" w14:textId="77777777" w:rsidR="009419B1" w:rsidRPr="00341785" w:rsidRDefault="009419B1" w:rsidP="000A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642D3" w14:textId="44B8B1ED" w:rsidR="00464D41" w:rsidRPr="00091B39" w:rsidRDefault="00091B39" w:rsidP="00941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091B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3FE99A10" w14:textId="77777777" w:rsidR="00E65868" w:rsidRPr="00091B39" w:rsidRDefault="00E65868" w:rsidP="009419B1">
      <w:pPr>
        <w:pStyle w:val="afd"/>
        <w:ind w:left="709"/>
        <w:rPr>
          <w:rFonts w:ascii="Times New Roman" w:hAnsi="Times New Roman"/>
          <w:sz w:val="28"/>
          <w:szCs w:val="28"/>
        </w:rPr>
      </w:pPr>
      <w:r w:rsidRPr="00091B39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Этап начальной подготовки</w:t>
      </w:r>
    </w:p>
    <w:p w14:paraId="7FC82D14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24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6"/>
          <w:sz w:val="28"/>
          <w:szCs w:val="28"/>
        </w:rPr>
        <w:t xml:space="preserve">Физическая культура и спорт в России. </w:t>
      </w:r>
      <w:r w:rsidRPr="00C411D8">
        <w:rPr>
          <w:rFonts w:ascii="Times New Roman" w:hAnsi="Times New Roman"/>
          <w:spacing w:val="-6"/>
          <w:sz w:val="28"/>
          <w:szCs w:val="28"/>
        </w:rPr>
        <w:t>Задачи физической культу</w:t>
      </w:r>
      <w:r w:rsidRPr="00C411D8">
        <w:rPr>
          <w:rFonts w:ascii="Times New Roman" w:hAnsi="Times New Roman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sz w:val="28"/>
          <w:szCs w:val="28"/>
        </w:rPr>
        <w:t>ры и спорта, их оздоровительное и воспитательное значение. Характери</w:t>
      </w:r>
      <w:r w:rsidRPr="00C411D8">
        <w:rPr>
          <w:rFonts w:ascii="Times New Roman" w:hAnsi="Times New Roman"/>
          <w:sz w:val="28"/>
          <w:szCs w:val="28"/>
        </w:rPr>
        <w:softHyphen/>
      </w:r>
      <w:r w:rsidRPr="00C411D8">
        <w:rPr>
          <w:rFonts w:ascii="Times New Roman" w:hAnsi="Times New Roman"/>
          <w:spacing w:val="-1"/>
          <w:sz w:val="28"/>
          <w:szCs w:val="28"/>
        </w:rPr>
        <w:t>стика волейбола.</w:t>
      </w:r>
    </w:p>
    <w:p w14:paraId="3D764D3B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2"/>
          <w:sz w:val="28"/>
          <w:szCs w:val="28"/>
        </w:rPr>
        <w:t xml:space="preserve">Сведения о строении и функциях организма человека. </w:t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Костная и </w:t>
      </w:r>
      <w:r w:rsidRPr="00C411D8">
        <w:rPr>
          <w:rFonts w:ascii="Times New Roman" w:hAnsi="Times New Roman"/>
          <w:spacing w:val="-7"/>
          <w:sz w:val="28"/>
          <w:szCs w:val="28"/>
        </w:rPr>
        <w:t>мышечная системы, связочный аппарат, сердечнососудистая и дыхатель</w:t>
      </w:r>
      <w:r w:rsidRPr="00C411D8">
        <w:rPr>
          <w:rFonts w:ascii="Times New Roman" w:hAnsi="Times New Roman"/>
          <w:spacing w:val="-7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ная системы человека.</w:t>
      </w:r>
    </w:p>
    <w:p w14:paraId="7E7D98BC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2"/>
          <w:sz w:val="28"/>
          <w:szCs w:val="28"/>
        </w:rPr>
        <w:t xml:space="preserve">Влияние физических упражнений на организм человека. </w:t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Влияние </w:t>
      </w:r>
      <w:r w:rsidRPr="00C411D8">
        <w:rPr>
          <w:rFonts w:ascii="Times New Roman" w:hAnsi="Times New Roman"/>
          <w:spacing w:val="-6"/>
          <w:sz w:val="28"/>
          <w:szCs w:val="28"/>
        </w:rPr>
        <w:t>физических упражнений на увеличение мышечной массы, работоспособ</w:t>
      </w:r>
      <w:r w:rsidRPr="00C411D8">
        <w:rPr>
          <w:rFonts w:ascii="Times New Roman" w:hAnsi="Times New Roman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ность мышц и подвижность суставов, развитие сердечнососудистой и </w:t>
      </w:r>
      <w:r w:rsidRPr="00C411D8">
        <w:rPr>
          <w:rFonts w:ascii="Times New Roman" w:hAnsi="Times New Roman"/>
          <w:spacing w:val="-4"/>
          <w:sz w:val="28"/>
          <w:szCs w:val="28"/>
        </w:rPr>
        <w:t>дыхательной систем.</w:t>
      </w:r>
    </w:p>
    <w:p w14:paraId="33596F5D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C411D8">
        <w:rPr>
          <w:rFonts w:ascii="Times New Roman" w:hAnsi="Times New Roman"/>
          <w:i/>
          <w:iCs/>
          <w:sz w:val="28"/>
          <w:szCs w:val="28"/>
        </w:rPr>
        <w:t xml:space="preserve">Гигиена, врачебный контроль и самоконтроль. </w:t>
      </w:r>
      <w:r w:rsidRPr="00C411D8">
        <w:rPr>
          <w:rFonts w:ascii="Times New Roman" w:hAnsi="Times New Roman"/>
          <w:sz w:val="28"/>
          <w:szCs w:val="28"/>
        </w:rPr>
        <w:t>Гигиенические тре</w:t>
      </w:r>
      <w:r w:rsidRPr="00C411D8">
        <w:rPr>
          <w:rFonts w:ascii="Times New Roman" w:hAnsi="Times New Roman"/>
          <w:sz w:val="28"/>
          <w:szCs w:val="28"/>
        </w:rPr>
        <w:softHyphen/>
      </w:r>
      <w:r w:rsidRPr="00C411D8">
        <w:rPr>
          <w:rFonts w:ascii="Times New Roman" w:hAnsi="Times New Roman"/>
          <w:spacing w:val="-2"/>
          <w:sz w:val="28"/>
          <w:szCs w:val="28"/>
        </w:rPr>
        <w:t>бования к местам физкульту</w:t>
      </w:r>
      <w:r>
        <w:rPr>
          <w:rFonts w:ascii="Times New Roman" w:hAnsi="Times New Roman"/>
          <w:spacing w:val="-2"/>
          <w:sz w:val="28"/>
          <w:szCs w:val="28"/>
        </w:rPr>
        <w:t>рн</w:t>
      </w:r>
      <w:r w:rsidRPr="00C411D8">
        <w:rPr>
          <w:rFonts w:ascii="Times New Roman" w:hAnsi="Times New Roman"/>
          <w:spacing w:val="-2"/>
          <w:sz w:val="28"/>
          <w:szCs w:val="28"/>
        </w:rPr>
        <w:t>о-спортивных занятий. Понятие о трав</w:t>
      </w:r>
      <w:r w:rsidRPr="00C411D8">
        <w:rPr>
          <w:rFonts w:ascii="Times New Roman" w:hAnsi="Times New Roman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sz w:val="28"/>
          <w:szCs w:val="28"/>
        </w:rPr>
        <w:t>мах и их предупреждении. Первая помощь при ушибах, растяжении свя</w:t>
      </w:r>
      <w:r w:rsidRPr="00C411D8">
        <w:rPr>
          <w:rFonts w:ascii="Times New Roman" w:hAnsi="Times New Roman"/>
          <w:sz w:val="28"/>
          <w:szCs w:val="28"/>
        </w:rPr>
        <w:softHyphen/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зок. Общие гигиенические требования к занимающимся волейболом. </w:t>
      </w:r>
      <w:r w:rsidRPr="00C411D8">
        <w:rPr>
          <w:rFonts w:ascii="Times New Roman" w:hAnsi="Times New Roman"/>
          <w:sz w:val="28"/>
          <w:szCs w:val="28"/>
        </w:rPr>
        <w:t>Общий режим дня. Гигиенические требования к инвентарю, спортивной одежде и обуви.</w:t>
      </w:r>
    </w:p>
    <w:p w14:paraId="0912216C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3"/>
          <w:sz w:val="28"/>
          <w:szCs w:val="28"/>
        </w:rPr>
        <w:t xml:space="preserve">Правила игры в волейбол. </w:t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Состав команды. Расстановка и переход </w:t>
      </w:r>
      <w:r w:rsidRPr="00C411D8">
        <w:rPr>
          <w:rFonts w:ascii="Times New Roman" w:hAnsi="Times New Roman"/>
          <w:spacing w:val="1"/>
          <w:sz w:val="28"/>
          <w:szCs w:val="28"/>
        </w:rPr>
        <w:t xml:space="preserve">игроков. Костюм игроков. Начало игры и подача. Перемена подачи. </w:t>
      </w:r>
      <w:r w:rsidRPr="00C411D8">
        <w:rPr>
          <w:rFonts w:ascii="Times New Roman" w:hAnsi="Times New Roman"/>
          <w:sz w:val="28"/>
          <w:szCs w:val="28"/>
        </w:rPr>
        <w:t xml:space="preserve">Удары по мячу. Выход мяча из игры. Счет и результат игры. Права и обязанности игроков. Состав команды, замена игроков. Упрощенные </w:t>
      </w:r>
      <w:r w:rsidRPr="00C411D8">
        <w:rPr>
          <w:rFonts w:ascii="Times New Roman" w:hAnsi="Times New Roman"/>
          <w:spacing w:val="-2"/>
          <w:sz w:val="28"/>
          <w:szCs w:val="28"/>
        </w:rPr>
        <w:t>правила игры. Судейская терминология.</w:t>
      </w:r>
    </w:p>
    <w:p w14:paraId="1798EF86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Места </w:t>
      </w:r>
      <w:r w:rsidRPr="00C411D8">
        <w:rPr>
          <w:rFonts w:ascii="Times New Roman" w:hAnsi="Times New Roman"/>
          <w:i/>
          <w:iCs/>
          <w:spacing w:val="-1"/>
          <w:sz w:val="28"/>
          <w:szCs w:val="28"/>
        </w:rPr>
        <w:t xml:space="preserve">занятий и инвентарь. </w:t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Площадка для игры в волейбол в </w:t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спортивном зале, на открытом воздухе. Оборудование и инвентарь для </w:t>
      </w:r>
      <w:r w:rsidRPr="00C411D8">
        <w:rPr>
          <w:rFonts w:ascii="Times New Roman" w:hAnsi="Times New Roman"/>
          <w:sz w:val="28"/>
          <w:szCs w:val="28"/>
        </w:rPr>
        <w:t xml:space="preserve">игры в волейбол в спортивном зале и на открытом воздухе. Сетка и мяч. </w:t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Уход за инвентарем. Оборудование мест занятий в закрытом зале и на </w:t>
      </w:r>
      <w:r w:rsidRPr="00C411D8">
        <w:rPr>
          <w:rFonts w:ascii="Times New Roman" w:hAnsi="Times New Roman"/>
          <w:spacing w:val="-3"/>
          <w:sz w:val="28"/>
          <w:szCs w:val="28"/>
        </w:rPr>
        <w:t>открытой площадке.</w:t>
      </w:r>
    </w:p>
    <w:p w14:paraId="61299F80" w14:textId="77777777" w:rsidR="00E65868" w:rsidRPr="00C411D8" w:rsidRDefault="00E65868" w:rsidP="009419B1">
      <w:pPr>
        <w:pStyle w:val="afd"/>
        <w:spacing w:after="0"/>
        <w:rPr>
          <w:rFonts w:ascii="Times New Roman" w:hAnsi="Times New Roman"/>
          <w:b/>
          <w:sz w:val="28"/>
          <w:szCs w:val="28"/>
        </w:rPr>
      </w:pPr>
      <w:r w:rsidRPr="00C411D8">
        <w:rPr>
          <w:rFonts w:ascii="Times New Roman" w:hAnsi="Times New Roman"/>
          <w:b/>
          <w:sz w:val="28"/>
          <w:szCs w:val="28"/>
        </w:rPr>
        <w:t>Тренировочный этап (этап спортивной специализации).</w:t>
      </w:r>
    </w:p>
    <w:p w14:paraId="14D8D7B5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26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6"/>
          <w:sz w:val="28"/>
          <w:szCs w:val="28"/>
        </w:rPr>
        <w:t xml:space="preserve">Физическая культура и спорт в России. </w:t>
      </w:r>
      <w:r w:rsidRPr="00C411D8">
        <w:rPr>
          <w:rFonts w:ascii="Times New Roman" w:hAnsi="Times New Roman"/>
          <w:spacing w:val="-6"/>
          <w:sz w:val="28"/>
          <w:szCs w:val="28"/>
        </w:rPr>
        <w:t>Формы занятий физически</w:t>
      </w:r>
      <w:r w:rsidRPr="00C411D8">
        <w:rPr>
          <w:rFonts w:ascii="Times New Roman" w:hAnsi="Times New Roman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sz w:val="28"/>
          <w:szCs w:val="28"/>
        </w:rPr>
        <w:t>ми упражнениями детей школьного возраста. Массовый народный ха</w:t>
      </w:r>
      <w:r w:rsidRPr="00C411D8">
        <w:rPr>
          <w:rFonts w:ascii="Times New Roman" w:hAnsi="Times New Roman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рактер спорта в </w:t>
      </w:r>
      <w:r>
        <w:rPr>
          <w:rFonts w:ascii="Times New Roman" w:hAnsi="Times New Roman"/>
          <w:spacing w:val="-3"/>
          <w:sz w:val="28"/>
          <w:szCs w:val="28"/>
        </w:rPr>
        <w:t>н</w:t>
      </w:r>
      <w:r w:rsidRPr="00C411D8">
        <w:rPr>
          <w:rFonts w:ascii="Times New Roman" w:hAnsi="Times New Roman"/>
          <w:spacing w:val="-3"/>
          <w:sz w:val="28"/>
          <w:szCs w:val="28"/>
        </w:rPr>
        <w:t>ашей стране. Почетные спортивные звания и спортив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4"/>
          <w:sz w:val="28"/>
          <w:szCs w:val="28"/>
        </w:rPr>
        <w:t>ные разряды, установленные в России. Усиление роли и значения физи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spacing w:val="-7"/>
          <w:sz w:val="28"/>
          <w:szCs w:val="28"/>
        </w:rPr>
        <w:t>ческой культуры в повышении уровня общей культуры и продлении твор</w:t>
      </w:r>
      <w:r w:rsidRPr="00C411D8">
        <w:rPr>
          <w:rFonts w:ascii="Times New Roman" w:hAnsi="Times New Roman"/>
          <w:spacing w:val="-7"/>
          <w:sz w:val="28"/>
          <w:szCs w:val="28"/>
        </w:rPr>
        <w:softHyphen/>
      </w:r>
      <w:r w:rsidRPr="00C411D8">
        <w:rPr>
          <w:rFonts w:ascii="Times New Roman" w:hAnsi="Times New Roman"/>
          <w:sz w:val="28"/>
          <w:szCs w:val="28"/>
        </w:rPr>
        <w:t>ческого долголетия людей. Важнейшие постановления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по вопросам развития физической культуры и спорта в стране и роста 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достижений российских спортсменов в борьбе за завоевание передовых </w:t>
      </w:r>
      <w:r w:rsidRPr="00C411D8">
        <w:rPr>
          <w:rFonts w:ascii="Times New Roman" w:hAnsi="Times New Roman"/>
          <w:spacing w:val="-5"/>
          <w:sz w:val="28"/>
          <w:szCs w:val="28"/>
        </w:rPr>
        <w:t>позиций в мировом спорте.</w:t>
      </w:r>
    </w:p>
    <w:p w14:paraId="6662774F" w14:textId="77777777" w:rsidR="009419B1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7"/>
          <w:sz w:val="28"/>
          <w:szCs w:val="28"/>
        </w:rPr>
        <w:t xml:space="preserve">Состояние и развитие волейбола. </w:t>
      </w:r>
      <w:r w:rsidRPr="00C411D8">
        <w:rPr>
          <w:rFonts w:ascii="Times New Roman" w:hAnsi="Times New Roman"/>
          <w:spacing w:val="-7"/>
          <w:sz w:val="28"/>
          <w:szCs w:val="28"/>
        </w:rPr>
        <w:t>Развитие волейбола среди школь</w:t>
      </w:r>
      <w:r w:rsidRPr="00C411D8">
        <w:rPr>
          <w:rFonts w:ascii="Times New Roman" w:hAnsi="Times New Roman"/>
          <w:spacing w:val="-7"/>
          <w:sz w:val="28"/>
          <w:szCs w:val="28"/>
        </w:rPr>
        <w:softHyphen/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ников. Соревнования по волейболу для школьников. Оздоровительная и </w:t>
      </w:r>
      <w:r w:rsidRPr="00C411D8">
        <w:rPr>
          <w:rFonts w:ascii="Times New Roman" w:hAnsi="Times New Roman"/>
          <w:spacing w:val="-6"/>
          <w:sz w:val="28"/>
          <w:szCs w:val="28"/>
        </w:rPr>
        <w:t>прикладная направленность волейбола. История возникновения волейбо</w:t>
      </w:r>
      <w:r w:rsidRPr="00C411D8">
        <w:rPr>
          <w:rFonts w:ascii="Times New Roman" w:hAnsi="Times New Roman"/>
          <w:spacing w:val="-4"/>
          <w:sz w:val="28"/>
          <w:szCs w:val="28"/>
        </w:rPr>
        <w:t>ла. Развитие волейбола в России. Международные юношеские соревно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spacing w:val="-6"/>
          <w:sz w:val="28"/>
          <w:szCs w:val="28"/>
        </w:rPr>
        <w:t xml:space="preserve">вания по волейболу. Характеристика </w:t>
      </w:r>
    </w:p>
    <w:p w14:paraId="5DD7E4F0" w14:textId="6A88046A" w:rsidR="00E65868" w:rsidRPr="00C411D8" w:rsidRDefault="00E65868" w:rsidP="009419B1">
      <w:pPr>
        <w:pStyle w:val="afd"/>
        <w:spacing w:after="0"/>
        <w:jc w:val="both"/>
        <w:rPr>
          <w:rFonts w:ascii="Times New Roman" w:hAnsi="Times New Roman"/>
          <w:spacing w:val="-15"/>
          <w:sz w:val="28"/>
          <w:szCs w:val="28"/>
        </w:rPr>
      </w:pPr>
      <w:r w:rsidRPr="00C411D8">
        <w:rPr>
          <w:rFonts w:ascii="Times New Roman" w:hAnsi="Times New Roman"/>
          <w:spacing w:val="-6"/>
          <w:sz w:val="28"/>
          <w:szCs w:val="28"/>
        </w:rPr>
        <w:t xml:space="preserve">сильнейших команд по волейболу в </w:t>
      </w:r>
      <w:r w:rsidRPr="00C411D8">
        <w:rPr>
          <w:rFonts w:ascii="Times New Roman" w:hAnsi="Times New Roman"/>
          <w:spacing w:val="-7"/>
          <w:sz w:val="28"/>
          <w:szCs w:val="28"/>
        </w:rPr>
        <w:t>нашей стране и за рубежом. Международные соревнования по волейболу.</w:t>
      </w:r>
    </w:p>
    <w:p w14:paraId="3E76AF24" w14:textId="2B2DD4B4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3"/>
          <w:sz w:val="28"/>
          <w:szCs w:val="28"/>
        </w:rPr>
        <w:t xml:space="preserve">Сведения о строении и функциях организма человека. </w:t>
      </w:r>
      <w:r w:rsidRPr="00C411D8">
        <w:rPr>
          <w:rFonts w:ascii="Times New Roman" w:hAnsi="Times New Roman"/>
          <w:spacing w:val="-3"/>
          <w:sz w:val="28"/>
          <w:szCs w:val="28"/>
        </w:rPr>
        <w:t>Органы пи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6"/>
          <w:sz w:val="28"/>
          <w:szCs w:val="28"/>
        </w:rPr>
        <w:t>щеварения и обмен веществ. Органы выделения. Общие понятия о строе</w:t>
      </w:r>
      <w:r w:rsidRPr="00C411D8">
        <w:rPr>
          <w:rFonts w:ascii="Times New Roman" w:hAnsi="Times New Roman"/>
          <w:spacing w:val="-6"/>
          <w:sz w:val="28"/>
          <w:szCs w:val="28"/>
        </w:rPr>
        <w:softHyphen/>
      </w:r>
      <w:r>
        <w:rPr>
          <w:rFonts w:ascii="Times New Roman" w:hAnsi="Times New Roman"/>
          <w:spacing w:val="-3"/>
          <w:sz w:val="28"/>
          <w:szCs w:val="28"/>
        </w:rPr>
        <w:t>нии</w:t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 организма человека, взаимодействие органов и систем. Работоспо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5"/>
          <w:sz w:val="28"/>
          <w:szCs w:val="28"/>
        </w:rPr>
        <w:t>собность мышц и подвижность суставов. Понятие о спортивной работос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spacing w:val="2"/>
          <w:sz w:val="28"/>
          <w:szCs w:val="28"/>
        </w:rPr>
        <w:t>пособности, функциональных возможностях человека при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2"/>
          <w:sz w:val="28"/>
          <w:szCs w:val="28"/>
        </w:rPr>
        <w:t>занятиях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5"/>
          <w:sz w:val="28"/>
          <w:szCs w:val="28"/>
        </w:rPr>
        <w:t>спортом. Влияние физических упражнений на работоспособн</w:t>
      </w:r>
      <w:r>
        <w:rPr>
          <w:rFonts w:ascii="Times New Roman" w:hAnsi="Times New Roman"/>
          <w:spacing w:val="-5"/>
          <w:sz w:val="28"/>
          <w:szCs w:val="28"/>
        </w:rPr>
        <w:t>ость мышц, на развитие сердечно</w:t>
      </w:r>
      <w:r w:rsidRPr="00C411D8">
        <w:rPr>
          <w:rFonts w:ascii="Times New Roman" w:hAnsi="Times New Roman"/>
          <w:spacing w:val="-5"/>
          <w:sz w:val="28"/>
          <w:szCs w:val="28"/>
        </w:rPr>
        <w:t>сосудистой системы. Основные требования к дози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  <w:t xml:space="preserve">ровке тренировочной нагрузки в зависимости от возраста, пола и уровня </w:t>
      </w:r>
      <w:r w:rsidRPr="00C411D8">
        <w:rPr>
          <w:rFonts w:ascii="Times New Roman" w:hAnsi="Times New Roman"/>
          <w:spacing w:val="-4"/>
          <w:sz w:val="28"/>
          <w:szCs w:val="28"/>
        </w:rPr>
        <w:t>физической подготовленности спортсмена: рациональное сочетание ра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spacing w:val="-6"/>
          <w:sz w:val="28"/>
          <w:szCs w:val="28"/>
        </w:rPr>
        <w:t>боты и отдыха. Понятие об утомляемости и восстановлении энергетичес</w:t>
      </w:r>
      <w:r w:rsidRPr="00C411D8">
        <w:rPr>
          <w:rFonts w:ascii="Times New Roman" w:hAnsi="Times New Roman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ких затрат в процессе занятий спортом.</w:t>
      </w:r>
    </w:p>
    <w:p w14:paraId="6A29DDC1" w14:textId="69AFC0C2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15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4"/>
          <w:sz w:val="28"/>
          <w:szCs w:val="28"/>
        </w:rPr>
        <w:t xml:space="preserve">Гигиена, врачебный контроль и самоконтроль. </w:t>
      </w:r>
      <w:r w:rsidRPr="00C411D8">
        <w:rPr>
          <w:rFonts w:ascii="Times New Roman" w:hAnsi="Times New Roman"/>
          <w:spacing w:val="-4"/>
          <w:sz w:val="28"/>
          <w:szCs w:val="28"/>
        </w:rPr>
        <w:t>Общие санитарно-гигиенические требования к занятиям волейболом. Использование естественных факторов природы (солнца, воздуха и воды) в целях закалива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  <w:t xml:space="preserve">ния организма. Меры общественной и личной санитарно-гигиенической </w:t>
      </w:r>
      <w:r w:rsidRPr="00C411D8">
        <w:rPr>
          <w:rFonts w:ascii="Times New Roman" w:hAnsi="Times New Roman"/>
          <w:spacing w:val="2"/>
          <w:sz w:val="28"/>
          <w:szCs w:val="28"/>
        </w:rPr>
        <w:t>профилактики. Режим дня. Режи</w:t>
      </w:r>
      <w:r>
        <w:rPr>
          <w:rFonts w:ascii="Times New Roman" w:hAnsi="Times New Roman"/>
          <w:spacing w:val="2"/>
          <w:sz w:val="28"/>
          <w:szCs w:val="28"/>
        </w:rPr>
        <w:t xml:space="preserve">м питания. Понятие о тренировке </w:t>
      </w:r>
      <w:r w:rsidRPr="00C411D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3"/>
          <w:sz w:val="28"/>
          <w:szCs w:val="28"/>
        </w:rPr>
        <w:t>«спортивной форме». Значение массажа и самомассажа. Ушибы, растя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жения, разрывы мышц, связок и сухожилий. Кровотечения, их виды и </w:t>
      </w:r>
      <w:r w:rsidRPr="00C411D8">
        <w:rPr>
          <w:rFonts w:ascii="Times New Roman" w:hAnsi="Times New Roman"/>
          <w:spacing w:val="-4"/>
          <w:sz w:val="28"/>
          <w:szCs w:val="28"/>
        </w:rPr>
        <w:t>меры остановки. Учет объективных и субъе</w:t>
      </w:r>
      <w:r>
        <w:rPr>
          <w:rFonts w:ascii="Times New Roman" w:hAnsi="Times New Roman"/>
          <w:spacing w:val="-4"/>
          <w:sz w:val="28"/>
          <w:szCs w:val="28"/>
        </w:rPr>
        <w:t>ктивных показателей спорт</w:t>
      </w:r>
      <w:r>
        <w:rPr>
          <w:rFonts w:ascii="Times New Roman" w:hAnsi="Times New Roman"/>
          <w:spacing w:val="-4"/>
          <w:sz w:val="28"/>
          <w:szCs w:val="28"/>
        </w:rPr>
        <w:softHyphen/>
        <w:t xml:space="preserve">смена </w:t>
      </w:r>
      <w:r w:rsidRPr="00C411D8">
        <w:rPr>
          <w:rFonts w:ascii="Times New Roman" w:hAnsi="Times New Roman"/>
          <w:spacing w:val="-4"/>
          <w:sz w:val="28"/>
          <w:szCs w:val="28"/>
        </w:rPr>
        <w:t>(вес, ди</w:t>
      </w:r>
      <w:r>
        <w:rPr>
          <w:rFonts w:ascii="Times New Roman" w:hAnsi="Times New Roman"/>
          <w:spacing w:val="-4"/>
          <w:sz w:val="28"/>
          <w:szCs w:val="28"/>
        </w:rPr>
        <w:t xml:space="preserve">намометрия, спирометрия, пульс, </w:t>
      </w:r>
      <w:r w:rsidRPr="00C411D8">
        <w:rPr>
          <w:rFonts w:ascii="Times New Roman" w:hAnsi="Times New Roman"/>
          <w:spacing w:val="-4"/>
          <w:sz w:val="28"/>
          <w:szCs w:val="28"/>
        </w:rPr>
        <w:t>аппетит, работоспо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spacing w:val="2"/>
          <w:sz w:val="28"/>
          <w:szCs w:val="28"/>
        </w:rPr>
        <w:t>собность, общее состояние и самочувствие).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2"/>
          <w:sz w:val="28"/>
          <w:szCs w:val="28"/>
        </w:rPr>
        <w:t>Дневник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2"/>
          <w:sz w:val="28"/>
          <w:szCs w:val="28"/>
        </w:rPr>
        <w:t>самоконтроля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спортсмена. Действие высокой температуры, ознобление, обморожение. </w:t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Доврачебная помощь пострадавшим, способы остановки кровотечений, </w:t>
      </w:r>
      <w:r w:rsidRPr="00C411D8">
        <w:rPr>
          <w:rFonts w:ascii="Times New Roman" w:hAnsi="Times New Roman"/>
          <w:sz w:val="28"/>
          <w:szCs w:val="28"/>
        </w:rPr>
        <w:t xml:space="preserve">перевязки. Массаж как средство восстановления, понятие о методике </w:t>
      </w:r>
      <w:r w:rsidRPr="00C411D8">
        <w:rPr>
          <w:rFonts w:ascii="Times New Roman" w:hAnsi="Times New Roman"/>
          <w:spacing w:val="-5"/>
          <w:sz w:val="28"/>
          <w:szCs w:val="28"/>
        </w:rPr>
        <w:t>его применения. Врачебный контроль и самоконтроль врача и спортсме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на. Основы спортивного масс</w:t>
      </w:r>
      <w:r>
        <w:rPr>
          <w:rFonts w:ascii="Times New Roman" w:hAnsi="Times New Roman"/>
          <w:spacing w:val="-3"/>
          <w:sz w:val="28"/>
          <w:szCs w:val="28"/>
        </w:rPr>
        <w:t xml:space="preserve">ажа. Общие понятия о спортивном </w:t>
      </w:r>
      <w:r w:rsidRPr="00C411D8">
        <w:rPr>
          <w:rFonts w:ascii="Times New Roman" w:hAnsi="Times New Roman"/>
          <w:spacing w:val="-3"/>
          <w:sz w:val="28"/>
          <w:szCs w:val="28"/>
        </w:rPr>
        <w:t>масса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же, основные приемы массажа, массаж перед тренировочным занятием и </w:t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соревнованием, во время и после соревнований. Доврачебная помощь </w:t>
      </w:r>
      <w:r w:rsidRPr="00C411D8">
        <w:rPr>
          <w:rFonts w:ascii="Times New Roman" w:hAnsi="Times New Roman"/>
          <w:spacing w:val="-3"/>
          <w:sz w:val="28"/>
          <w:szCs w:val="28"/>
        </w:rPr>
        <w:t>пострадавшим, приемы искусственного дыхания, их транспортировка.</w:t>
      </w:r>
    </w:p>
    <w:p w14:paraId="632D219C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i/>
          <w:iCs/>
          <w:spacing w:val="-14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3"/>
          <w:sz w:val="28"/>
          <w:szCs w:val="28"/>
        </w:rPr>
        <w:t xml:space="preserve">Нагрузка и отдых </w:t>
      </w:r>
      <w:r w:rsidRPr="00C411D8">
        <w:rPr>
          <w:rFonts w:ascii="Times New Roman" w:hAnsi="Times New Roman"/>
          <w:spacing w:val="-3"/>
          <w:sz w:val="28"/>
          <w:szCs w:val="28"/>
        </w:rPr>
        <w:t>как взаимосвязанные компоненты процесса уп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z w:val="28"/>
          <w:szCs w:val="28"/>
        </w:rPr>
        <w:t>ражнения. Характеристика нагрузки в волейболе. Соревновательные и тренировочные нагрузки. Основные компоненты нагрузки.</w:t>
      </w:r>
    </w:p>
    <w:p w14:paraId="556F381C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C411D8">
        <w:rPr>
          <w:rFonts w:ascii="Times New Roman" w:hAnsi="Times New Roman"/>
          <w:i/>
          <w:iCs/>
          <w:sz w:val="28"/>
          <w:szCs w:val="28"/>
        </w:rPr>
        <w:t xml:space="preserve">Правила соревнований, их организация и проведение. </w:t>
      </w:r>
      <w:r w:rsidRPr="00C411D8">
        <w:rPr>
          <w:rFonts w:ascii="Times New Roman" w:hAnsi="Times New Roman"/>
          <w:sz w:val="28"/>
          <w:szCs w:val="28"/>
        </w:rPr>
        <w:t>Роль сорев</w:t>
      </w:r>
      <w:r w:rsidRPr="00C411D8">
        <w:rPr>
          <w:rFonts w:ascii="Times New Roman" w:hAnsi="Times New Roman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нований в спортивной подготовке юных волейболистов. Виды соревно</w:t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ваний. Положение о соревнованиях. Способы проведения соревнований: </w:t>
      </w:r>
      <w:r w:rsidRPr="00C411D8">
        <w:rPr>
          <w:rFonts w:ascii="Times New Roman" w:hAnsi="Times New Roman"/>
          <w:sz w:val="28"/>
          <w:szCs w:val="28"/>
        </w:rPr>
        <w:t>круговой, с выбыванием, смешанный. Подготовка мест для соревнова</w:t>
      </w:r>
      <w:r w:rsidRPr="00C411D8">
        <w:rPr>
          <w:rFonts w:ascii="Times New Roman" w:hAnsi="Times New Roman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ний. Обязанности судей. Содержание работы главной судейской колле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гии. Методика судейства. Документация при проведении соревнований. </w:t>
      </w:r>
      <w:r w:rsidRPr="00C411D8">
        <w:rPr>
          <w:rFonts w:ascii="Times New Roman" w:hAnsi="Times New Roman"/>
          <w:spacing w:val="-3"/>
          <w:sz w:val="28"/>
          <w:szCs w:val="28"/>
        </w:rPr>
        <w:t>Содержание работы главной судейской коллегии. Методика судейства.</w:t>
      </w:r>
    </w:p>
    <w:p w14:paraId="26C86D3B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11"/>
          <w:w w:val="93"/>
          <w:sz w:val="28"/>
          <w:szCs w:val="28"/>
        </w:rPr>
      </w:pPr>
      <w:r w:rsidRPr="00C411D8">
        <w:rPr>
          <w:rFonts w:ascii="Times New Roman" w:hAnsi="Times New Roman"/>
          <w:i/>
          <w:iCs/>
          <w:sz w:val="28"/>
          <w:szCs w:val="28"/>
        </w:rPr>
        <w:t xml:space="preserve">Основы техники и тактики игры в волейбол. </w:t>
      </w:r>
      <w:r w:rsidRPr="00C411D8">
        <w:rPr>
          <w:rFonts w:ascii="Times New Roman" w:hAnsi="Times New Roman"/>
          <w:sz w:val="28"/>
          <w:szCs w:val="28"/>
        </w:rPr>
        <w:t xml:space="preserve">Понятие о технике </w:t>
      </w:r>
      <w:r w:rsidRPr="00C411D8">
        <w:rPr>
          <w:rFonts w:ascii="Times New Roman" w:hAnsi="Times New Roman"/>
          <w:spacing w:val="-4"/>
          <w:sz w:val="28"/>
          <w:szCs w:val="28"/>
        </w:rPr>
        <w:t>игры. Характеристика приемов игры. Понятие о тактике игры. Характе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spacing w:val="-6"/>
          <w:sz w:val="28"/>
          <w:szCs w:val="28"/>
        </w:rPr>
        <w:t>ристика тактических действий. Анализ технических приемов и тактичес</w:t>
      </w:r>
      <w:r w:rsidRPr="00C411D8">
        <w:rPr>
          <w:rFonts w:ascii="Times New Roman" w:hAnsi="Times New Roman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ких действий в нападении и защите (на основе программы для данного  </w:t>
      </w:r>
      <w:r w:rsidRPr="00C411D8">
        <w:rPr>
          <w:rFonts w:ascii="Times New Roman" w:hAnsi="Times New Roman"/>
          <w:spacing w:val="-5"/>
          <w:sz w:val="28"/>
          <w:szCs w:val="28"/>
        </w:rPr>
        <w:t>года). Единство техники и тактики игры. Классификация техники и так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тики игры в волейбол.</w:t>
      </w:r>
    </w:p>
    <w:p w14:paraId="721328DA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3"/>
          <w:sz w:val="28"/>
          <w:szCs w:val="28"/>
        </w:rPr>
        <w:t xml:space="preserve">Основы методики обучения волейболу. </w:t>
      </w:r>
      <w:r w:rsidRPr="00C411D8">
        <w:rPr>
          <w:rFonts w:ascii="Times New Roman" w:hAnsi="Times New Roman"/>
          <w:spacing w:val="-3"/>
          <w:sz w:val="28"/>
          <w:szCs w:val="28"/>
        </w:rPr>
        <w:t>Понятие об обучении тех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5"/>
          <w:sz w:val="28"/>
          <w:szCs w:val="28"/>
        </w:rPr>
        <w:t>нике и тактике игры. Характеристика средств, применяемых в трениров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  <w:t xml:space="preserve">ке. Классификация упражнений, применяемых в учебно-тренировочном </w:t>
      </w:r>
      <w:r w:rsidRPr="00C411D8">
        <w:rPr>
          <w:rFonts w:ascii="Times New Roman" w:hAnsi="Times New Roman"/>
          <w:spacing w:val="-6"/>
          <w:sz w:val="28"/>
          <w:szCs w:val="28"/>
        </w:rPr>
        <w:t>процессе по волейболу. Обучение и тренировка как единый процесс фор</w:t>
      </w:r>
      <w:r w:rsidRPr="00C411D8">
        <w:rPr>
          <w:rFonts w:ascii="Times New Roman" w:hAnsi="Times New Roman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мирования и совершенствования двигательных навыков, физических и волевых качеств. Важность соблюдения режима.</w:t>
      </w:r>
    </w:p>
    <w:p w14:paraId="64132AC7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i/>
          <w:iCs/>
          <w:sz w:val="28"/>
          <w:szCs w:val="28"/>
        </w:rPr>
        <w:t xml:space="preserve">Планирование и контроль </w:t>
      </w:r>
      <w:r w:rsidRPr="00C411D8">
        <w:rPr>
          <w:rFonts w:ascii="Times New Roman" w:hAnsi="Times New Roman"/>
          <w:sz w:val="28"/>
          <w:szCs w:val="28"/>
        </w:rPr>
        <w:t>тренировочного процесса. На</w:t>
      </w:r>
      <w:r w:rsidRPr="00C411D8">
        <w:rPr>
          <w:rFonts w:ascii="Times New Roman" w:hAnsi="Times New Roman"/>
          <w:sz w:val="28"/>
          <w:szCs w:val="28"/>
        </w:rPr>
        <w:softHyphen/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блюдение на соревнованиях. Контрольные испытания. Индивидуальный </w:t>
      </w:r>
      <w:r w:rsidRPr="00C411D8">
        <w:rPr>
          <w:rFonts w:ascii="Times New Roman" w:hAnsi="Times New Roman"/>
          <w:spacing w:val="-3"/>
          <w:sz w:val="28"/>
          <w:szCs w:val="28"/>
        </w:rPr>
        <w:t>план тренировки. Урок как основная форма организации и проведения занятий, организация учащихся.</w:t>
      </w:r>
    </w:p>
    <w:p w14:paraId="4E5D1099" w14:textId="0B7EFDA1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23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4"/>
          <w:sz w:val="28"/>
          <w:szCs w:val="28"/>
        </w:rPr>
        <w:t xml:space="preserve">Оборудование и инвентарь. </w:t>
      </w:r>
      <w:r w:rsidRPr="00C411D8">
        <w:rPr>
          <w:rFonts w:ascii="Times New Roman" w:hAnsi="Times New Roman"/>
          <w:spacing w:val="-4"/>
          <w:sz w:val="28"/>
          <w:szCs w:val="28"/>
        </w:rPr>
        <w:t>Тренажерные устройства для обуче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ния технике игры. Изготовление специального оборудования для заня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  <w:t>тий волейболом (держатели мяча, мяч на амортизаторах, приспособле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6"/>
          <w:sz w:val="28"/>
          <w:szCs w:val="28"/>
        </w:rPr>
        <w:t xml:space="preserve">ния для развития прыгучести, дополнительные сетки и т.д.). Роль и место </w:t>
      </w:r>
      <w:r w:rsidRPr="00C411D8">
        <w:rPr>
          <w:rFonts w:ascii="Times New Roman" w:hAnsi="Times New Roman"/>
          <w:spacing w:val="-3"/>
          <w:sz w:val="28"/>
          <w:szCs w:val="28"/>
        </w:rPr>
        <w:t>специального оборудования в повышении эффективности тренировоч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ного процесса по </w:t>
      </w:r>
      <w:r w:rsidRPr="00C411D8">
        <w:rPr>
          <w:rFonts w:ascii="Times New Roman" w:hAnsi="Times New Roman"/>
          <w:sz w:val="28"/>
          <w:szCs w:val="28"/>
        </w:rPr>
        <w:t xml:space="preserve">волейболу. Технические средства, применяемые при </w:t>
      </w:r>
      <w:r w:rsidRPr="00C411D8">
        <w:rPr>
          <w:rFonts w:ascii="Times New Roman" w:hAnsi="Times New Roman"/>
          <w:spacing w:val="-5"/>
          <w:sz w:val="28"/>
          <w:szCs w:val="28"/>
        </w:rPr>
        <w:t>обучении игре.</w:t>
      </w:r>
    </w:p>
    <w:p w14:paraId="6352A488" w14:textId="77777777" w:rsidR="00E6586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411D8">
        <w:rPr>
          <w:rFonts w:ascii="Times New Roman" w:hAnsi="Times New Roman"/>
          <w:i/>
          <w:iCs/>
          <w:spacing w:val="-1"/>
          <w:sz w:val="28"/>
          <w:szCs w:val="28"/>
        </w:rPr>
        <w:t xml:space="preserve">Установка игрокам </w:t>
      </w:r>
      <w:r w:rsidRPr="00C411D8">
        <w:rPr>
          <w:rFonts w:ascii="Times New Roman" w:hAnsi="Times New Roman"/>
          <w:spacing w:val="-1"/>
          <w:sz w:val="28"/>
          <w:szCs w:val="28"/>
        </w:rPr>
        <w:t>перед соревнованиями и разбор проведен</w:t>
      </w:r>
      <w:r w:rsidRPr="00C411D8"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pacing w:val="-3"/>
          <w:sz w:val="28"/>
          <w:szCs w:val="28"/>
        </w:rPr>
        <w:t>ных игр. Установка на предстоящую игру (н</w:t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а макете). Характеристика </w:t>
      </w:r>
      <w:r w:rsidRPr="00C411D8">
        <w:rPr>
          <w:rFonts w:ascii="Times New Roman" w:hAnsi="Times New Roman"/>
          <w:spacing w:val="2"/>
          <w:sz w:val="28"/>
          <w:szCs w:val="28"/>
        </w:rPr>
        <w:t>команды соперника. Тактический план игры команды и задания от</w:t>
      </w:r>
      <w:r w:rsidRPr="00C411D8">
        <w:rPr>
          <w:rFonts w:ascii="Times New Roman" w:hAnsi="Times New Roman"/>
          <w:spacing w:val="2"/>
          <w:sz w:val="28"/>
          <w:szCs w:val="28"/>
        </w:rPr>
        <w:softHyphen/>
      </w:r>
      <w:r w:rsidRPr="00C411D8">
        <w:rPr>
          <w:rFonts w:ascii="Times New Roman" w:hAnsi="Times New Roman"/>
          <w:sz w:val="28"/>
          <w:szCs w:val="28"/>
        </w:rPr>
        <w:t>дельным игрокам. Разбор проведенной игры. Выполнение тактическо</w:t>
      </w:r>
      <w:r w:rsidRPr="00C411D8">
        <w:rPr>
          <w:rFonts w:ascii="Times New Roman" w:hAnsi="Times New Roman"/>
          <w:sz w:val="28"/>
          <w:szCs w:val="28"/>
        </w:rPr>
        <w:softHyphen/>
        <w:t xml:space="preserve">го плана. Общая оценка игры и действий отдельных игроков. Выводы </w:t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по игре. Системы записи игр по технике, тактике и анализ полученных </w:t>
      </w:r>
      <w:r w:rsidRPr="00C411D8">
        <w:rPr>
          <w:rFonts w:ascii="Times New Roman" w:hAnsi="Times New Roman"/>
          <w:spacing w:val="-1"/>
          <w:sz w:val="28"/>
          <w:szCs w:val="28"/>
        </w:rPr>
        <w:t>данных.</w:t>
      </w:r>
    </w:p>
    <w:p w14:paraId="62ABE05D" w14:textId="77777777" w:rsidR="00E65868" w:rsidRPr="001B3A93" w:rsidRDefault="00E65868" w:rsidP="009419B1">
      <w:pPr>
        <w:pStyle w:val="afd"/>
        <w:rPr>
          <w:rFonts w:ascii="Times New Roman" w:hAnsi="Times New Roman"/>
          <w:b/>
          <w:bCs/>
          <w:color w:val="000000"/>
        </w:rPr>
      </w:pPr>
      <w:r w:rsidRPr="001B3A93">
        <w:rPr>
          <w:rFonts w:ascii="Times New Roman" w:hAnsi="Times New Roman"/>
          <w:b/>
          <w:bCs/>
          <w:color w:val="000000"/>
        </w:rPr>
        <w:t>ФИЗИЧЕСКАЯ ПОДГОТОВКА</w:t>
      </w:r>
    </w:p>
    <w:p w14:paraId="76CB3EC0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Физическая подготовка слагается из общей и специальной подготов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  <w:t>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. Между ними существует тесная связь.</w:t>
      </w:r>
    </w:p>
    <w:p w14:paraId="6E334C53" w14:textId="059D7B73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>Общая физическая подготовка</w:t>
      </w:r>
      <w:r w:rsidRPr="00C411D8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направлена на развитие основных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двигательных качеств - силы, быстроты, выносливости, гибкости, лов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кости, а также на обогащение юных волейболистов разнообразными дви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гательными навыками. Средства общей физической подготовки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подби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раются с учетом возраста занимающихся и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специфики волейбола.</w:t>
      </w:r>
    </w:p>
    <w:p w14:paraId="410400AB" w14:textId="77777777" w:rsidR="00E65868" w:rsidRPr="00C411D8" w:rsidRDefault="00E65868" w:rsidP="009419B1">
      <w:pPr>
        <w:pStyle w:val="afd"/>
        <w:spacing w:after="0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24"/>
          <w:w w:val="141"/>
          <w:sz w:val="28"/>
          <w:szCs w:val="28"/>
        </w:rPr>
        <w:t xml:space="preserve"> </w:t>
      </w:r>
      <w:r w:rsidRPr="00C411D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t>Из всего многообразия средств общей физической подготовки в заня</w:t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тиях с юными волейболистами преимущественно используются упражне</w:t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 xml:space="preserve">ния из гимнастики, акробатики, легкой атлетики, баскетбола, гандбола, </w:t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t>подвижные игры.</w:t>
      </w:r>
    </w:p>
    <w:p w14:paraId="519A64FB" w14:textId="5FB033E0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t>Удельный вес общеразвивающих упражнений в занятиях различен на отдельных этапах тр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енировочного процесса. Общеразви</w:t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t>вающие упражнения в зависимости от задач урока можно включать в подготови</w:t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тельн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ую часть занятия, в основную и,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отчасти, в заключительную. Так, 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>гимнастические, легкоатлетические и акробатические упражнения, баскет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t xml:space="preserve">бол,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гандбол</w:t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t xml:space="preserve">, подвижные игры применяются как в подготовительной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 xml:space="preserve">части, так и в основной. Это особенно характерно для начального этапа 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>обучения, когда эффективность средств волейбола еще незначительна (ма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лая физическая нагрузка в упражнениях по технике и двусторонней игре).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t>Периодически для выполнения общеразвивающих упражнений целе</w:t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сообразно выделять отдельные занятия. В этом случае в подготовитель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 xml:space="preserve">ной части даются упражнения и игры, хорошо известные занимающимся. </w:t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Основную часть занятия посвящают разучиванию техники, например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легкоатлетических видов. Занятие заканчивают подвижной игрой, бас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t xml:space="preserve">кетболом 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гандболом</w:t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14:paraId="2B20C840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b/>
          <w:iCs/>
          <w:color w:val="000000"/>
          <w:spacing w:val="-3"/>
          <w:sz w:val="28"/>
          <w:szCs w:val="28"/>
        </w:rPr>
        <w:t>Специальная физическая подготовка</w:t>
      </w:r>
      <w:r w:rsidRPr="00C411D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направлена на развитие физи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ческих качеств и способностей, специфичных для игры в волейбол. Зада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 xml:space="preserve">чи ее непосредственно связаны с обучением детей технике и тактике игры.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Основным средством специальной физической подготовки являются спе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циальные (подготовительные) упражнения и игры.</w:t>
      </w:r>
    </w:p>
    <w:p w14:paraId="23AF1BA3" w14:textId="77777777" w:rsidR="00E65868" w:rsidRPr="00C411D8" w:rsidRDefault="00E65868" w:rsidP="009419B1">
      <w:pPr>
        <w:pStyle w:val="afd"/>
        <w:spacing w:after="0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 xml:space="preserve">Одни упражнения развивают качества, необходимые для овладения </w:t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t>техникой (укрепление кистей, увеличение их подвижности, скорости со</w:t>
      </w:r>
      <w:r w:rsidRPr="00C411D8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кращения мышц, развитие мышц ног и т.д.), другие направлены па фор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  <w:t>мирование тактических умений (развитие быстроты реакции и ориенти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ровки, быстроты перемещения в ответных действиях на сигналы и т.п.).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Важное место занимают специально отобранные игры.</w:t>
      </w:r>
    </w:p>
    <w:p w14:paraId="0FC414A2" w14:textId="77777777" w:rsidR="00E65868" w:rsidRPr="00C411D8" w:rsidRDefault="00E65868" w:rsidP="009419B1">
      <w:pPr>
        <w:pStyle w:val="afd"/>
        <w:spacing w:after="0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Систематическое применение подготовительных упражнений ускоря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ет процесс обучения техническим приемам волейбола и создает предпо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сылки для формирования более прочных двигательных навыков.</w:t>
      </w:r>
    </w:p>
    <w:p w14:paraId="70584B36" w14:textId="77777777" w:rsidR="00E65868" w:rsidRPr="00415F20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15F20">
        <w:rPr>
          <w:rFonts w:ascii="Times New Roman" w:hAnsi="Times New Roman"/>
          <w:i/>
          <w:sz w:val="28"/>
          <w:szCs w:val="28"/>
        </w:rPr>
        <w:t>Общая физическая подготовка (ОФП)</w:t>
      </w:r>
    </w:p>
    <w:p w14:paraId="064A57F3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>В состав ОФП входят строевые упражнения и команды для управле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ния группой; упражнения из гимнастики, легкой атлетики, акробатики, </w:t>
      </w:r>
      <w:r w:rsidRPr="00C411D8">
        <w:rPr>
          <w:rFonts w:ascii="Times New Roman" w:hAnsi="Times New Roman"/>
          <w:spacing w:val="-4"/>
          <w:sz w:val="28"/>
          <w:szCs w:val="28"/>
        </w:rPr>
        <w:t>подвижные и спортивные игры.</w:t>
      </w:r>
    </w:p>
    <w:p w14:paraId="6D1CA62B" w14:textId="058AFCFB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>Гимнастические упражнения подразделяются на три группы: первая 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для мышц рук и плечевого пояса, вторая - для мышц туловища и шеи; </w:t>
      </w:r>
      <w:r>
        <w:rPr>
          <w:rFonts w:ascii="Times New Roman" w:hAnsi="Times New Roman"/>
          <w:sz w:val="28"/>
          <w:szCs w:val="28"/>
        </w:rPr>
        <w:t xml:space="preserve">третья </w:t>
      </w:r>
      <w:r w:rsidRPr="00C411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1D8">
        <w:rPr>
          <w:rFonts w:ascii="Times New Roman" w:hAnsi="Times New Roman"/>
          <w:sz w:val="28"/>
          <w:szCs w:val="28"/>
        </w:rPr>
        <w:t>для мышц ног и таза.</w:t>
      </w:r>
    </w:p>
    <w:p w14:paraId="3C77D2F6" w14:textId="77777777" w:rsidR="00755B49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 xml:space="preserve">Упражнения выполняются без предметов и с предметами (набивные </w:t>
      </w:r>
      <w:r>
        <w:rPr>
          <w:rFonts w:ascii="Times New Roman" w:hAnsi="Times New Roman"/>
          <w:spacing w:val="-4"/>
          <w:sz w:val="28"/>
          <w:szCs w:val="28"/>
        </w:rPr>
        <w:t xml:space="preserve">мячи, </w:t>
      </w:r>
      <w:r w:rsidRPr="00C411D8">
        <w:rPr>
          <w:rFonts w:ascii="Times New Roman" w:hAnsi="Times New Roman"/>
          <w:spacing w:val="-4"/>
          <w:sz w:val="28"/>
          <w:szCs w:val="28"/>
        </w:rPr>
        <w:t>гимнастические палки, гантели, резиновые амортизаторы, скакал</w:t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ки); </w:t>
      </w:r>
    </w:p>
    <w:p w14:paraId="7A720B2D" w14:textId="77777777" w:rsidR="00755B49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411D8">
        <w:rPr>
          <w:rFonts w:ascii="Times New Roman" w:hAnsi="Times New Roman"/>
          <w:spacing w:val="-1"/>
          <w:sz w:val="28"/>
          <w:szCs w:val="28"/>
        </w:rPr>
        <w:t xml:space="preserve">на гимнастических снарядах (гимнастическая стенка и скамейка, перекладина, канат); </w:t>
      </w:r>
    </w:p>
    <w:p w14:paraId="7F1FB5DB" w14:textId="0423A401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1"/>
          <w:sz w:val="28"/>
          <w:szCs w:val="28"/>
        </w:rPr>
        <w:t xml:space="preserve">прыжки в высоту с прямого разбега (с мостика) </w:t>
      </w:r>
      <w:r w:rsidRPr="00C411D8">
        <w:rPr>
          <w:rFonts w:ascii="Times New Roman" w:hAnsi="Times New Roman"/>
          <w:spacing w:val="-3"/>
          <w:sz w:val="28"/>
          <w:szCs w:val="28"/>
        </w:rPr>
        <w:t>через планку (веревочку).</w:t>
      </w:r>
    </w:p>
    <w:p w14:paraId="7E9084AC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 xml:space="preserve">Акробатические упражнения включают группировки и перекаты в </w:t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различных положениях, стойка на лопатках, стойка на голове и руках, </w:t>
      </w:r>
      <w:r w:rsidRPr="00C411D8">
        <w:rPr>
          <w:rFonts w:ascii="Times New Roman" w:hAnsi="Times New Roman"/>
          <w:spacing w:val="-5"/>
          <w:sz w:val="28"/>
          <w:szCs w:val="28"/>
        </w:rPr>
        <w:t>кувырки вперед и назад; соединение нескольких акробатических упраж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spacing w:val="-6"/>
          <w:sz w:val="28"/>
          <w:szCs w:val="28"/>
        </w:rPr>
        <w:t>нений в несложные комбинации.</w:t>
      </w:r>
    </w:p>
    <w:p w14:paraId="093EACE7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 xml:space="preserve">Легкоатлетические упражнения. Сюда входят упражнения в беге, </w:t>
      </w:r>
      <w:r w:rsidRPr="00C411D8">
        <w:rPr>
          <w:rFonts w:ascii="Times New Roman" w:hAnsi="Times New Roman"/>
          <w:spacing w:val="-4"/>
          <w:sz w:val="28"/>
          <w:szCs w:val="28"/>
        </w:rPr>
        <w:t>прыжках и метаниях.</w:t>
      </w:r>
    </w:p>
    <w:p w14:paraId="447BDB7B" w14:textId="453F8964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 xml:space="preserve">Бег: 20,30,60 м, повторный бег - два-три отрезка по 20-30 м (с 12 лет) </w:t>
      </w:r>
      <w:r w:rsidRPr="00C411D8">
        <w:rPr>
          <w:rFonts w:ascii="Times New Roman" w:hAnsi="Times New Roman"/>
          <w:spacing w:val="-4"/>
          <w:sz w:val="28"/>
          <w:szCs w:val="28"/>
        </w:rPr>
        <w:t>и</w:t>
      </w:r>
      <w:r w:rsidR="00755B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4"/>
          <w:sz w:val="28"/>
          <w:szCs w:val="28"/>
        </w:rPr>
        <w:t>по40м</w:t>
      </w:r>
      <w:r w:rsidR="00755B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(с 14 лет), три отрезка по 50-60 м (с 16 лет). Бег с низкого старта </w:t>
      </w:r>
      <w:r w:rsidRPr="00C411D8">
        <w:rPr>
          <w:rFonts w:ascii="Times New Roman" w:hAnsi="Times New Roman"/>
          <w:spacing w:val="-2"/>
          <w:sz w:val="28"/>
          <w:szCs w:val="28"/>
        </w:rPr>
        <w:t>60м</w:t>
      </w:r>
      <w:r w:rsidR="00755B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2"/>
          <w:sz w:val="28"/>
          <w:szCs w:val="28"/>
        </w:rPr>
        <w:t>(с 13 лет), 100м</w:t>
      </w:r>
      <w:r w:rsidR="00755B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(с 15 лет). Эстафетный бег с этапами до 40м (10-12 </w:t>
      </w:r>
      <w:r w:rsidRPr="00C411D8">
        <w:rPr>
          <w:rFonts w:ascii="Times New Roman" w:hAnsi="Times New Roman"/>
          <w:spacing w:val="-5"/>
          <w:sz w:val="28"/>
          <w:szCs w:val="28"/>
        </w:rPr>
        <w:t>лет), до 50-60 м (с 13 лет). Бег с горизонтальными и вертикальными пре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spacing w:val="-6"/>
          <w:sz w:val="28"/>
          <w:szCs w:val="28"/>
        </w:rPr>
        <w:t>пятствиями (учебные барьеры, набивные мячи, условные окопы, количе</w:t>
      </w:r>
      <w:r w:rsidRPr="00C411D8">
        <w:rPr>
          <w:rFonts w:ascii="Times New Roman" w:hAnsi="Times New Roman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ство препятствий от 4 до 10). Бег или кросс 500-1000 м.</w:t>
      </w:r>
    </w:p>
    <w:p w14:paraId="5E9FD50C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z w:val="28"/>
          <w:szCs w:val="28"/>
        </w:rPr>
        <w:t xml:space="preserve">Прыжки: через планку с прямого разбега; в высоту с разбега; в длину </w:t>
      </w:r>
      <w:r w:rsidRPr="00C411D8">
        <w:rPr>
          <w:rFonts w:ascii="Times New Roman" w:hAnsi="Times New Roman"/>
          <w:spacing w:val="-3"/>
          <w:sz w:val="28"/>
          <w:szCs w:val="28"/>
        </w:rPr>
        <w:t>с места; тройной прыжок с места; в длину с разбега.</w:t>
      </w:r>
    </w:p>
    <w:p w14:paraId="34BD259F" w14:textId="0E256682" w:rsidR="00E65868" w:rsidRPr="00755B49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>Метания: малого мяча с места в стенку или щит на дальность отско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  <w:t>ка; на дальность; метание гранаты (250-700 г) с места и с разбега; толка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ние ядра весом 3 кг (девочки 13-16 лет), 4 кг (мальчики 13-15 лет), 5 кг (юноши 16 лет); метание копья в цель и на дальность с места и с шага.</w:t>
      </w:r>
    </w:p>
    <w:p w14:paraId="57590CB1" w14:textId="4BDA32E3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>Многоборья: спринтерские, прыжковые, метательные, смешанные -</w:t>
      </w:r>
      <w:r w:rsidR="00755B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3"/>
          <w:sz w:val="28"/>
          <w:szCs w:val="28"/>
        </w:rPr>
        <w:t>от 3 до 5 видов.</w:t>
      </w:r>
    </w:p>
    <w:p w14:paraId="0E48CA88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6"/>
          <w:sz w:val="28"/>
          <w:szCs w:val="28"/>
        </w:rPr>
        <w:t xml:space="preserve">Спортивные и подвижные игры. Баскетбол, </w:t>
      </w:r>
      <w:r>
        <w:rPr>
          <w:rFonts w:ascii="Times New Roman" w:hAnsi="Times New Roman"/>
          <w:spacing w:val="-6"/>
          <w:sz w:val="28"/>
          <w:szCs w:val="28"/>
        </w:rPr>
        <w:t>гандбол</w:t>
      </w:r>
      <w:r w:rsidRPr="00C411D8">
        <w:rPr>
          <w:rFonts w:ascii="Times New Roman" w:hAnsi="Times New Roman"/>
          <w:spacing w:val="-6"/>
          <w:sz w:val="28"/>
          <w:szCs w:val="28"/>
        </w:rPr>
        <w:t>, футбол, бад</w:t>
      </w:r>
      <w:r w:rsidRPr="00C411D8">
        <w:rPr>
          <w:rFonts w:ascii="Times New Roman" w:hAnsi="Times New Roman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sz w:val="28"/>
          <w:szCs w:val="28"/>
        </w:rPr>
        <w:t xml:space="preserve">минтон и др. Основные приемы техники игры в нападении и защите. </w:t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Индивидуальные тактические действия и простейшие взаимодействия </w:t>
      </w:r>
      <w:r w:rsidRPr="00C411D8">
        <w:rPr>
          <w:rFonts w:ascii="Times New Roman" w:hAnsi="Times New Roman"/>
          <w:spacing w:val="-4"/>
          <w:sz w:val="28"/>
          <w:szCs w:val="28"/>
        </w:rPr>
        <w:t>игроков в защите и нападении. Подвижные игры: «Гонка мячей», «Сал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spacing w:val="-2"/>
          <w:sz w:val="28"/>
          <w:szCs w:val="28"/>
        </w:rPr>
        <w:t>ки» («Пятнашки»), «Невод», «Метко в цель», «Подвижная цель», «Эс</w:t>
      </w:r>
      <w:r w:rsidRPr="00C411D8">
        <w:rPr>
          <w:rFonts w:ascii="Times New Roman" w:hAnsi="Times New Roman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spacing w:val="-6"/>
          <w:sz w:val="28"/>
          <w:szCs w:val="28"/>
        </w:rPr>
        <w:t xml:space="preserve">тафета с бегом», «Эстафета с прыжками», «Мяч среднему», «Охотники и 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утки», «Перестрелка», «Перетягивание через черту», «Вызывай смену», </w:t>
      </w:r>
      <w:r w:rsidRPr="00C411D8">
        <w:rPr>
          <w:rFonts w:ascii="Times New Roman" w:hAnsi="Times New Roman"/>
          <w:spacing w:val="2"/>
          <w:sz w:val="28"/>
          <w:szCs w:val="28"/>
        </w:rPr>
        <w:t xml:space="preserve">«Эстафета футболистов», «Эстафета баскетболистов», «Эстафета с </w:t>
      </w:r>
      <w:r w:rsidRPr="00C411D8">
        <w:rPr>
          <w:rFonts w:ascii="Times New Roman" w:hAnsi="Times New Roman"/>
          <w:spacing w:val="-3"/>
          <w:sz w:val="28"/>
          <w:szCs w:val="28"/>
        </w:rPr>
        <w:t>прыжками чехардой», «Встречная эстафета с мячом», «Ловцы», «Борь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z w:val="28"/>
          <w:szCs w:val="28"/>
        </w:rPr>
        <w:t xml:space="preserve">ба за мяч», «Мяч ловцу», «Перетягивание», «Катающаяся мишень». </w:t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Упражнения для овладения навыками быстрых ответных действий. По сигналу (преимущественно зрительному) бег на 5,10,15 м из исходных </w:t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положений: стойка волейболиста (лицом, боком и спиной к стартовой </w:t>
      </w:r>
      <w:r w:rsidRPr="00C411D8">
        <w:rPr>
          <w:rFonts w:ascii="Times New Roman" w:hAnsi="Times New Roman"/>
          <w:spacing w:val="-6"/>
          <w:sz w:val="28"/>
          <w:szCs w:val="28"/>
        </w:rPr>
        <w:t>линии), сидя, лежа лицом вверх и вниз в различных положениях по отно</w:t>
      </w:r>
      <w:r w:rsidRPr="00C411D8">
        <w:rPr>
          <w:rFonts w:ascii="Times New Roman" w:hAnsi="Times New Roman"/>
          <w:spacing w:val="-6"/>
          <w:sz w:val="28"/>
          <w:szCs w:val="28"/>
        </w:rPr>
        <w:softHyphen/>
        <w:t>шению к стартовой линии; то же, но перемещение приставными шагами.</w:t>
      </w:r>
    </w:p>
    <w:p w14:paraId="198E69EC" w14:textId="77777777" w:rsidR="00E65868" w:rsidRPr="00C411D8" w:rsidRDefault="00E65868" w:rsidP="009419B1">
      <w:pPr>
        <w:pStyle w:val="af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Специальная физическая подготовка (СФП)</w:t>
      </w:r>
    </w:p>
    <w:p w14:paraId="07824427" w14:textId="77777777" w:rsidR="00E65868" w:rsidRPr="00C411D8" w:rsidRDefault="00E65868" w:rsidP="009419B1">
      <w:pPr>
        <w:pStyle w:val="afd"/>
        <w:spacing w:after="0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Бег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 xml:space="preserve">с остановками и изменением направления. «Челночный» бег на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 xml:space="preserve">5,6 и 10 м (общий пробег за одну попытку 20-30 м). «Челночный» бег, но </w:t>
      </w:r>
      <w:r w:rsidRPr="00C411D8">
        <w:rPr>
          <w:rFonts w:ascii="Times New Roman" w:hAnsi="Times New Roman"/>
          <w:color w:val="000000"/>
          <w:sz w:val="28"/>
          <w:szCs w:val="28"/>
        </w:rPr>
        <w:t>отрезок вначале пробегают лицом вперед, а затем спиной и т.д. По прин</w:t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ципу «челночного» бега передвижение приставными шагами. То же с </w:t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набивными мячами в руках (2-5 кг) в руках, с поясом-отягощением или в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куртке с отягощением.</w:t>
      </w:r>
    </w:p>
    <w:p w14:paraId="2B7D2F3C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 xml:space="preserve">Бег (приставные шаги) в колонне по одному (в шеренге) вдоль границ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 xml:space="preserve">площадки, по сигналу выполнение определенного задания: ускорение,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 xml:space="preserve">остановка, изменение направления или способа передвижения, поворот на 360°, прыжок вверх, падение и перекат, имитация передачи в стойке,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с падением, в прыжке, имитация подачи, нападающих ударов, блокиро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вания и т.д. То же, но подают несколько сигналов; на каждый сигнал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занимающиеся выполняют определенное действие.</w:t>
      </w:r>
    </w:p>
    <w:p w14:paraId="7C89EAEF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Подвижные игры: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«День и ночь» (сигнал зрительный, исходные поло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жения самые различные), «Вызов», «Вызов номеров», «Попробуй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 xml:space="preserve"> уне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си», различные варианты игры «Салочки», специальные эстафеты с вы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z w:val="28"/>
          <w:szCs w:val="28"/>
        </w:rPr>
        <w:t>полнением перечисленных заданий в разнообразных сочетаниях и с пре</w:t>
      </w:r>
      <w:r w:rsidRPr="00C411D8">
        <w:rPr>
          <w:rFonts w:ascii="Times New Roman" w:hAnsi="Times New Roman"/>
          <w:color w:val="000000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одолением препятствий.</w:t>
      </w:r>
    </w:p>
    <w:p w14:paraId="5206C05E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i/>
          <w:iCs/>
          <w:color w:val="000000"/>
          <w:sz w:val="28"/>
          <w:szCs w:val="28"/>
        </w:rPr>
        <w:t xml:space="preserve">Упражнения для развития прыгучести. </w:t>
      </w:r>
      <w:r w:rsidRPr="00C411D8">
        <w:rPr>
          <w:rFonts w:ascii="Times New Roman" w:hAnsi="Times New Roman"/>
          <w:color w:val="000000"/>
          <w:sz w:val="28"/>
          <w:szCs w:val="28"/>
        </w:rPr>
        <w:t>Приседание и резкое вып</w:t>
      </w:r>
      <w:r w:rsidRPr="00C411D8">
        <w:rPr>
          <w:rFonts w:ascii="Times New Roman" w:hAnsi="Times New Roman"/>
          <w:color w:val="000000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 xml:space="preserve">рямление ног со взмахом руками вверх; то же с прыжком вверх; то же с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набивным мячом (двумя) в руках (до 3 кг). Из положения стоя на гимнас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тической стенке- одна нога сильно согнута, другая опущена вниз, рука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ми держаться на уровне лица: быстрое разгибание ноги (от стенки не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отклоняться). То же с отягощением (пояс до 6 кг).</w:t>
      </w:r>
    </w:p>
    <w:p w14:paraId="680EC591" w14:textId="3FA2BA2F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Упражнения с отягощениями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(мешок с песком до 10 кг для девушек </w:t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и до 20 кг для юношей, штанга - вес устанавливается в процентах от </w:t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массы занимающегося и от характера упражнения - приседание до 80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 xml:space="preserve">раз, выпрыгивание до 40 раз, выпрыгивание из приседа до 30 раз, пояс, </w:t>
      </w:r>
      <w:r w:rsidRPr="00C411D8">
        <w:rPr>
          <w:rFonts w:ascii="Times New Roman" w:hAnsi="Times New Roman"/>
          <w:color w:val="000000"/>
          <w:sz w:val="28"/>
          <w:szCs w:val="28"/>
        </w:rPr>
        <w:t>манжеты на запястьях, голени у голеностопных суставов, жилет): присе</w:t>
      </w:r>
      <w:r w:rsidRPr="00C411D8">
        <w:rPr>
          <w:rFonts w:ascii="Times New Roman" w:hAnsi="Times New Roman"/>
          <w:color w:val="000000"/>
          <w:sz w:val="28"/>
          <w:szCs w:val="28"/>
        </w:rPr>
        <w:softHyphen/>
        <w:t xml:space="preserve">дание, выпрыгивание вверх из приседа, полуприседа, полуприседа и </w:t>
      </w:r>
      <w:r w:rsidR="002336E8">
        <w:rPr>
          <w:rFonts w:ascii="Times New Roman" w:hAnsi="Times New Roman"/>
          <w:color w:val="000000"/>
          <w:spacing w:val="-1"/>
          <w:sz w:val="28"/>
          <w:szCs w:val="28"/>
        </w:rPr>
        <w:t>выпада, прыжки н</w:t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>а обеих ногах.</w:t>
      </w:r>
    </w:p>
    <w:p w14:paraId="19BE2957" w14:textId="60D8B90B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Многократные </w:t>
      </w:r>
      <w:r w:rsidRPr="00C41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броски набивного мяча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(1-2 кг) над собой в прыжке и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 xml:space="preserve">ловля после приземления. Стоя на расстоянии 1-1,5 м от стены (щита) с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 xml:space="preserve">набивным (баскетбольным) мячом в руках, в прыжке бросить мяч вверх о </w:t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стенку, приземлиться, снова прыгнуть и поймать мяч, приземлиться и сно</w:t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ва в прыжке брос</w:t>
      </w:r>
      <w:r w:rsidR="002336E8">
        <w:rPr>
          <w:rFonts w:ascii="Times New Roman" w:hAnsi="Times New Roman"/>
          <w:color w:val="000000"/>
          <w:spacing w:val="-6"/>
          <w:sz w:val="28"/>
          <w:szCs w:val="28"/>
        </w:rPr>
        <w:t xml:space="preserve">ить и т.д. (выполняют ритмично,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 xml:space="preserve">без лишних доскоков).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 xml:space="preserve">То же,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о без касания мячом стены (с 14 лет</w:t>
      </w:r>
      <w:r w:rsidR="002336E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прыжки па одной ноге).</w:t>
      </w:r>
    </w:p>
    <w:p w14:paraId="2F44A408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Прыжки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на одной и на обеих ногах на месте и в движении лицом впе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 xml:space="preserve">ред, боком и спиной вперед. То же с отягощением. Напрыгивание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>а тумбу (сложенные гимнастические маты), постепенно увеличивая высоту и коли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чество прыжков подряд. Прыжки в глубину с гимнастической стенки на гимнастические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маты (для мальчиков). Спрыгиван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ие (высота 40-80 см) с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последующим прыжком вверх. Прыжки па одной и обеих ногах с преодо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 xml:space="preserve">лением препятствий (набивные мячи и т.п.). Прыжки с места вперед, назад,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нисных (набивных, волейбольных) мячей, укрепленных на разной высоте.</w:t>
      </w:r>
    </w:p>
    <w:p w14:paraId="77558DEF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 xml:space="preserve">Прыжки опорные, прыжки со скакалкой, разнообразные подскоки.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 xml:space="preserve">Многократные прыжки с места и с разбега в сочетании с ударом по мячу. </w:t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Бег по крутым склонам. Прыжки через рвы, канавы. Бег по песку без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обуви. Бег по лестнице вверх, ступая на каждую ступеньку.</w:t>
      </w:r>
    </w:p>
    <w:p w14:paraId="28331185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Упражнения для развития качеств, необходимых при выполнении </w:t>
      </w:r>
      <w:r w:rsidRPr="00C411D8"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</w:rPr>
        <w:t xml:space="preserve">приема и передач мяча. </w:t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Сгибание и разгибание рук в лучезапястных сус</w:t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тавах, круговые движения кистями, сжимание и разжимание пальцев рук </w:t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в положении руки вперед, в стороны, вверх (на месте и в сочетании с </w:t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различными перемещениями).</w:t>
      </w:r>
    </w:p>
    <w:p w14:paraId="4A33F35B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Из упора, стоя у стены одновременное и попеременное сгибание луче</w:t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запястных суставов (ладони располагаются па стене, пальцы вверх, в </w:t>
      </w:r>
      <w:r w:rsidRPr="00C411D8">
        <w:rPr>
          <w:rFonts w:ascii="Times New Roman" w:hAnsi="Times New Roman"/>
          <w:color w:val="000000"/>
          <w:sz w:val="28"/>
          <w:szCs w:val="28"/>
        </w:rPr>
        <w:t>стороны, вниз, пальцы вместе или расставлены, расстояние от стены постепенно увеличивают). То же, но опираясь о стену пальцами. От</w:t>
      </w:r>
      <w:r w:rsidRPr="00C411D8">
        <w:rPr>
          <w:rFonts w:ascii="Times New Roman" w:hAnsi="Times New Roman"/>
          <w:color w:val="000000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талкивание ладонями и пальцами от стены двумя руками одновременно </w:t>
      </w:r>
      <w:r w:rsidRPr="00C411D8">
        <w:rPr>
          <w:rFonts w:ascii="Times New Roman" w:hAnsi="Times New Roman"/>
          <w:color w:val="000000"/>
          <w:spacing w:val="1"/>
          <w:sz w:val="28"/>
          <w:szCs w:val="28"/>
        </w:rPr>
        <w:t xml:space="preserve">и попеременно правой и левой рукой. Упор лежа - передвижение на </w:t>
      </w:r>
      <w:r w:rsidRPr="00C411D8">
        <w:rPr>
          <w:rFonts w:ascii="Times New Roman" w:hAnsi="Times New Roman"/>
          <w:color w:val="000000"/>
          <w:sz w:val="28"/>
          <w:szCs w:val="28"/>
        </w:rPr>
        <w:t>руках вправо (влево) по кругу, носки ног на месте. То же, по передвиже</w:t>
      </w:r>
      <w:r w:rsidRPr="00C411D8">
        <w:rPr>
          <w:rFonts w:ascii="Times New Roman" w:hAnsi="Times New Roman"/>
          <w:color w:val="000000"/>
          <w:sz w:val="28"/>
          <w:szCs w:val="28"/>
        </w:rPr>
        <w:softHyphen/>
        <w:t xml:space="preserve">ние вправо и влево, одновременно выполняя приставные шаги руками и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 xml:space="preserve">йогами (с 15 лет). Из упора присев, разгибаясь вперед вверх, перейти в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 xml:space="preserve">упор лежа (при касании пола руки согнуть). Передвижение на руках в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 xml:space="preserve">упоре лежа, ноги за голеностопные суставы удерживает партнер (с 14 лет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 xml:space="preserve">для мальчиков). Тыльное сгибание кистей (к себе) и разгибание, держа </w:t>
      </w:r>
      <w:r w:rsidRPr="00C411D8">
        <w:rPr>
          <w:rFonts w:ascii="Times New Roman" w:hAnsi="Times New Roman"/>
          <w:color w:val="000000"/>
          <w:sz w:val="28"/>
          <w:szCs w:val="28"/>
        </w:rPr>
        <w:t>набивной мяч двумя руками у лица (движение напоминает заключитель</w:t>
      </w:r>
      <w:r w:rsidRPr="00C411D8">
        <w:rPr>
          <w:rFonts w:ascii="Times New Roman" w:hAnsi="Times New Roman"/>
          <w:color w:val="000000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ную фазу при верхней передаче мяча).</w:t>
      </w:r>
    </w:p>
    <w:p w14:paraId="460BD44F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Многократные броски набивного мяча от груди двумя руками (впе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 xml:space="preserve">ред и над собой) и ловля (особое внимание уделить заключительному </w:t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движению кистей и пальцев). Броски набивного мяча от груди двумя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руками (из стойки волейболиста) на дальность (соревнование). Много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кратные передачи баскетбольного (гандбольного, футбольного) мяча о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стену и ловля его. Поочередные броски и ловля набивных и баскетболь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  <w:t>ных мячей, которые со всех сторон бросают занимающемуся партнеры. Ведение баскетбольного мяча ударом о площадку. Упражнения с ганте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лями для кистей рук. Упражнения с кистевым эспандером. Сжимание тен</w:t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нисного (резинового) мяча. Многократные волейбольные передачи на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бивного, гандбольного, футбольного, баскетбольного мячей в степу.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Многократные передачи волейбольного мяча в стену, постепенно уве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личивая расстояние до нее. Многократные передачи волейбольного мяча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на дальность (с набрасывания партнера).</w:t>
      </w:r>
    </w:p>
    <w:p w14:paraId="4EDCA3E7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Броски набивного мяча над собой и наблюдение за партнером (двумя, тремя); в зависимости от действия партнера (партнеров) изменять высоту</w:t>
      </w:r>
      <w:r w:rsidRPr="00C411D8">
        <w:rPr>
          <w:rFonts w:ascii="Times New Roman" w:hAnsi="Times New Roman"/>
          <w:sz w:val="28"/>
          <w:szCs w:val="28"/>
        </w:rPr>
        <w:t xml:space="preserve">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подбрасывания, бросок на свободное место, на партнера и т.д. Много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кратные броски и ловля набивного мяча во встречных колоннах, в трой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ках в рамках групповых тактических действий (направления первой и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второй передач). То же, но броски при первой и второй передачах в соот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ветствии с сигналом. То же в рамках командных действий.</w:t>
      </w:r>
    </w:p>
    <w:p w14:paraId="0188C085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Упражнения для развития качеств, необходимых при выполнении </w:t>
      </w:r>
      <w:r w:rsidRPr="00C411D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подач.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Круговые движения руками в плечевых суставах с большой амп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литудой и максимальной быстротой.</w:t>
      </w:r>
    </w:p>
    <w:p w14:paraId="764E5B7F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 xml:space="preserve">Упражнения </w:t>
      </w:r>
      <w:r w:rsidRPr="00C411D8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с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резиновыми амортизаторами. Стоя спиной к гимнасти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 xml:space="preserve">ческой стенке в положении наклона вперед, руки назад (амортизаторы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укреплены на уровне коленей), движение руками с шагом правой ногой вперед (как при нижней прямой подаче). Стоя спиной к гимнастической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стенке (амортизатор укреплен па уровне плеч), руки за головой, движе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ние руками из-за головы вверх и вперед. То же одной рукой (правой,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левой). То же, но амортизатор укреплен за нижнюю рейку, а занимаю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щийся стоит у самой стенки. Движение рукой вверх, затем вперед. Стоя </w:t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на амортизаторе, руки внизу - поднимание рук через стороны вверх,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поднимание прямых рук 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верх и отведение назад. То же, н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о круги рука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ми. Стоя правым боком к стенке (амортизатор укреплен на уровне плеч),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движение правой рукой как при верхней боковой подаче.</w:t>
      </w:r>
    </w:p>
    <w:p w14:paraId="37190549" w14:textId="60CD690D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t xml:space="preserve">Упражнения с набивным мячом. Броски мяча двумя руками из-за головы с максимальным прогибанием при замахе. Броски мяча снизу одной и двумя 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>руками. Броски мяча одной рукой над головой: правой рукой влево, левой -</w:t>
      </w:r>
      <w:r w:rsidR="002336E8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 xml:space="preserve">вправо. Броски набивного мяча (1 кг) через сетку, расстояние 4-6 м. С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набивным мячом в руках у степы (2-3 м) в ответ на сигнал бросок снизу, 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>сверху. Бросок гандбольного мяча через сетку из-за лицево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й линии в преде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softHyphen/>
        <w:t>лах площадки и н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>а точность в зоны. То же, но после перемещения от сетки.</w:t>
      </w:r>
    </w:p>
    <w:p w14:paraId="55EC80FC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Упражнения с волейбольным мячом (выполняют многократно под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z w:val="28"/>
          <w:szCs w:val="28"/>
        </w:rPr>
        <w:t>ряд). Совершенствование ударного движения подачи по мячу на резино</w:t>
      </w:r>
      <w:r w:rsidRPr="00C411D8">
        <w:rPr>
          <w:rFonts w:ascii="Times New Roman" w:hAnsi="Times New Roman"/>
          <w:color w:val="000000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вых амортизаторах в опорном положении и в прыжке с места, с разбега. Подачи с максимальной силой у тренировочной сетки (в сетку). Подачи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мяча слабейшей рукой.</w:t>
      </w:r>
    </w:p>
    <w:p w14:paraId="6D1D179D" w14:textId="21A526D4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Упражнения для развития качеств, необходимых при выполнении напа</w:t>
      </w:r>
      <w:r w:rsidRPr="00C411D8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softHyphen/>
      </w:r>
      <w:r w:rsidRPr="00C411D8">
        <w:rPr>
          <w:rFonts w:ascii="Times New Roman" w:hAnsi="Times New Roman"/>
          <w:i/>
          <w:iCs/>
          <w:color w:val="000000"/>
          <w:spacing w:val="-10"/>
          <w:sz w:val="28"/>
          <w:szCs w:val="28"/>
        </w:rPr>
        <w:t xml:space="preserve">дающих ударов. </w:t>
      </w:r>
      <w:r w:rsidRPr="00C411D8">
        <w:rPr>
          <w:rFonts w:ascii="Times New Roman" w:hAnsi="Times New Roman"/>
          <w:color w:val="000000"/>
          <w:spacing w:val="-10"/>
          <w:sz w:val="28"/>
          <w:szCs w:val="28"/>
        </w:rPr>
        <w:t>Броски   мяча из-за головы двумя руками с актив</w:t>
      </w:r>
      <w:r w:rsidRPr="00C411D8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t xml:space="preserve">ным движением кистей сверху вниз стоя на месте и в прыжке (бросать перед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собой в площадку, гимнастический мат). Броски набивного мяча (1 кг) в 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>прыжке из-за головы двумя руками через сетку. Имитация прямого напада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t>ющего удара, держа в руках мешочки с песком (до 1 кг). Метание теннисно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го или хоккейного мяча (правой и левой рукой) в цель на стене (высота 1,5-</w:t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2 м) или на полу (расстояние 5-10 м) с места, с разбега, после поворота, в </w:t>
      </w:r>
      <w:r w:rsidRPr="00C411D8">
        <w:rPr>
          <w:rFonts w:ascii="Times New Roman" w:hAnsi="Times New Roman"/>
          <w:color w:val="000000"/>
          <w:spacing w:val="-11"/>
          <w:sz w:val="28"/>
          <w:szCs w:val="28"/>
        </w:rPr>
        <w:t>прыжке; то же через сетку. Соревнование на</w:t>
      </w:r>
      <w:r w:rsidR="002336E8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C411D8">
        <w:rPr>
          <w:rFonts w:ascii="Times New Roman" w:hAnsi="Times New Roman"/>
          <w:color w:val="000000"/>
          <w:spacing w:val="-11"/>
          <w:sz w:val="28"/>
          <w:szCs w:val="28"/>
        </w:rPr>
        <w:t xml:space="preserve">точность метания малых мячей.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>Совершенствование ударного движения нападающих ударов по мячу, ук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t>репленному на резиновых амортизаторах. То же, но у тренировочной стен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ки. Удары выполняют правой и левой рукой с максимальной силой.</w:t>
      </w:r>
    </w:p>
    <w:p w14:paraId="101FDA99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z w:val="28"/>
          <w:szCs w:val="28"/>
        </w:rPr>
        <w:t xml:space="preserve">Удары по мячу, укрепленному на амортизаторах, с отягощениями на кисти, предплечье, ногах или при отягощении всего тела (куртка, пояс).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Спрыгиван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t xml:space="preserve">ие с высоты (до 50 см) с последующим прыжком и нападающим </w:t>
      </w:r>
      <w:r w:rsidRPr="00C411D8">
        <w:rPr>
          <w:rFonts w:ascii="Times New Roman" w:hAnsi="Times New Roman"/>
          <w:color w:val="000000"/>
          <w:sz w:val="28"/>
          <w:szCs w:val="28"/>
        </w:rPr>
        <w:t>ударом по мячу на амортизаторах. Многократное выполнение нападаю</w:t>
      </w:r>
      <w:r w:rsidRPr="00C411D8">
        <w:rPr>
          <w:rFonts w:ascii="Times New Roman" w:hAnsi="Times New Roman"/>
          <w:color w:val="000000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11"/>
          <w:sz w:val="28"/>
          <w:szCs w:val="28"/>
        </w:rPr>
        <w:t xml:space="preserve">щих ударов с собственного подбрасывания, с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подбрасывания партнёра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 xml:space="preserve"> у сетки и из глубины площадки. Чередование бросков 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t>набивного мяча и нападающих ударов по мячу, укрепленному на амортиза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торах. То же </w:t>
      </w:r>
      <w:r w:rsidRPr="00C411D8">
        <w:rPr>
          <w:rFonts w:ascii="Times New Roman" w:hAnsi="Times New Roman"/>
          <w:color w:val="000000"/>
          <w:spacing w:val="-11"/>
          <w:sz w:val="28"/>
          <w:szCs w:val="28"/>
        </w:rPr>
        <w:t>броски и удары через сетку (с собственного подбрасывания).</w:t>
      </w:r>
    </w:p>
    <w:p w14:paraId="3111DD19" w14:textId="57CF68A8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z w:val="28"/>
          <w:szCs w:val="28"/>
        </w:rPr>
        <w:t xml:space="preserve">В парах. С набивным мячом в руках (1 кг) прыжок вверх, замах из-за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головы двумя руками и в ответ на сигнал или бросок с сильным заклю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 xml:space="preserve">чительным движением кистей вниз вперед, или вверх вперед (плавно). То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же,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но бросок через сетку; то же, н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о бросок вниз двумя руками, вверх -</w:t>
      </w:r>
      <w:r w:rsidR="002336E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одной. В ответ на сигнал бросок набивного мяча двумя руками по ходу или с переводом (вправо, влево).</w:t>
      </w:r>
    </w:p>
    <w:p w14:paraId="155BE6CB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Упражнения для развития качеств, необходимых при </w:t>
      </w:r>
      <w:r w:rsidRPr="00C411D8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</w:rPr>
        <w:t xml:space="preserve">блокировании.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Прыжковые упражнения, описанные ранее, в сочетании с подниманием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 xml:space="preserve">рук вверх с касанием подвешенного набивного мяча. То же с касанием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волейбольного мяча, укрепленного па резиновых амортизаторах: с мес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>та, после перемещения, после поворотов, после поворотов и перемеще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ний (различные сочетания), после прыжка в глубину (спрыгива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ие).</w:t>
      </w:r>
    </w:p>
    <w:p w14:paraId="01B1C401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 xml:space="preserve">Стоя у стены (щита) с баскетбольным мячом в руках, подбросить мяч 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t>вверх, подпрыгнуть и двумя рук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ами (ладонями) отбить его в стен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t>у; призем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softHyphen/>
        <w:t>лившись, поймать мяч и т.д. Мяч отбивать в высшей точке взлета. Учащий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7"/>
          <w:sz w:val="28"/>
          <w:szCs w:val="28"/>
        </w:rPr>
        <w:t>ся располагается спиной к стен</w:t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е - бросит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 мяч вверх назад, повернуться н</w:t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 xml:space="preserve">а </w:t>
      </w:r>
      <w:r w:rsidRPr="00C411D8">
        <w:rPr>
          <w:rFonts w:ascii="Times New Roman" w:hAnsi="Times New Roman"/>
          <w:color w:val="000000"/>
          <w:spacing w:val="-10"/>
          <w:sz w:val="28"/>
          <w:szCs w:val="28"/>
        </w:rPr>
        <w:t xml:space="preserve">180° и в прыжке отбить его в стену. То же, что предыдущие два упражнения,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н</w:t>
      </w:r>
      <w:r w:rsidRPr="00C411D8">
        <w:rPr>
          <w:rFonts w:ascii="Times New Roman" w:hAnsi="Times New Roman"/>
          <w:color w:val="000000"/>
          <w:spacing w:val="-11"/>
          <w:sz w:val="28"/>
          <w:szCs w:val="28"/>
        </w:rPr>
        <w:t xml:space="preserve">о мяч подбрасывает партнер. Партнер с мячом может </w:t>
      </w:r>
      <w:r w:rsidRPr="00C411D8">
        <w:rPr>
          <w:rFonts w:ascii="Times New Roman" w:hAnsi="Times New Roman"/>
          <w:smallCaps/>
          <w:color w:val="000000"/>
          <w:spacing w:val="-11"/>
          <w:sz w:val="28"/>
          <w:szCs w:val="28"/>
        </w:rPr>
        <w:t xml:space="preserve">увеличить </w:t>
      </w:r>
      <w:r w:rsidRPr="00C411D8">
        <w:rPr>
          <w:rFonts w:ascii="Times New Roman" w:hAnsi="Times New Roman"/>
          <w:color w:val="000000"/>
          <w:spacing w:val="-11"/>
          <w:sz w:val="28"/>
          <w:szCs w:val="28"/>
        </w:rPr>
        <w:t xml:space="preserve"> высоту подбра</w:t>
      </w:r>
      <w:r w:rsidRPr="00C411D8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t xml:space="preserve">сывания, выполнять отвлекающие и обманные движения: замах и движение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н</w:t>
      </w:r>
      <w:r w:rsidRPr="00C411D8">
        <w:rPr>
          <w:rFonts w:ascii="Times New Roman" w:hAnsi="Times New Roman"/>
          <w:color w:val="000000"/>
          <w:spacing w:val="-10"/>
          <w:sz w:val="28"/>
          <w:szCs w:val="28"/>
        </w:rPr>
        <w:t>а бросок, но в последний момент мяч задерживает в руках и тут же подбра</w:t>
      </w:r>
      <w:r w:rsidRPr="00C411D8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t>сывает на различную высоту и т.п. То же, поворот блокирующего по сигна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лу партнера - вначале мяч подбрасывают после поворота, затем во время </w:t>
      </w:r>
      <w:r w:rsidRPr="00C411D8">
        <w:rPr>
          <w:rFonts w:ascii="Times New Roman" w:hAnsi="Times New Roman"/>
          <w:color w:val="000000"/>
          <w:spacing w:val="-11"/>
          <w:sz w:val="28"/>
          <w:szCs w:val="28"/>
        </w:rPr>
        <w:t xml:space="preserve">поворота и до поворота </w:t>
      </w:r>
    </w:p>
    <w:p w14:paraId="1BB90E11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 xml:space="preserve">Передвижение вдоль сетки лицом к ней приставными шагами правым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и левым боком вперед, остановка и принятие исходного положения для </w:t>
      </w:r>
      <w:r w:rsidRPr="00C411D8">
        <w:rPr>
          <w:rFonts w:ascii="Times New Roman" w:hAnsi="Times New Roman"/>
          <w:color w:val="000000"/>
          <w:spacing w:val="-3"/>
          <w:sz w:val="28"/>
          <w:szCs w:val="28"/>
        </w:rPr>
        <w:t xml:space="preserve">блокирования. То же, но в положении спиной к сетке и с поворотом на 180°. Тоже, что предыдущие два упражнения, но па расстоянии 1-1,5м </w:t>
      </w:r>
      <w:r w:rsidRPr="00C411D8">
        <w:rPr>
          <w:rFonts w:ascii="Times New Roman" w:hAnsi="Times New Roman"/>
          <w:color w:val="000000"/>
          <w:spacing w:val="-6"/>
          <w:sz w:val="28"/>
          <w:szCs w:val="28"/>
        </w:rPr>
        <w:t xml:space="preserve">от сетки; исходное положение принимают после шага к сетке. То же, что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последние три упражнения, но остановку и исходное положение прини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z w:val="28"/>
          <w:szCs w:val="28"/>
        </w:rPr>
        <w:t>мают по сигналу. Передвижение вдоль сетки, остановка и прыжок вверх</w:t>
      </w:r>
      <w:r w:rsidRPr="00C411D8">
        <w:rPr>
          <w:rFonts w:ascii="Times New Roman" w:hAnsi="Times New Roman"/>
          <w:sz w:val="28"/>
          <w:szCs w:val="28"/>
        </w:rPr>
        <w:t xml:space="preserve"> 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 xml:space="preserve">с выносом рук над сеткой. То же, но остановку и прыжок выполняют по </w:t>
      </w:r>
      <w:r w:rsidRPr="00C411D8">
        <w:rPr>
          <w:rFonts w:ascii="Times New Roman" w:hAnsi="Times New Roman"/>
          <w:color w:val="000000"/>
          <w:spacing w:val="-1"/>
          <w:sz w:val="28"/>
          <w:szCs w:val="28"/>
        </w:rPr>
        <w:t xml:space="preserve">сигналу. Перемещения у сетки, остановка и прыжок вверх, ладонями 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коснуться подвешенного над сеткой набивного (волейбольного) мяча.</w:t>
      </w:r>
    </w:p>
    <w:p w14:paraId="255D6265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Двое занимающихся стоят у сетки лицом к ней на противоположных сторонах площадки: один занимающийся двигается приставными шага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t>ми с остановками и изменением направления, другой старается повто</w:t>
      </w:r>
      <w:r w:rsidRPr="00C411D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t>рить его действия. То же, но с прыжком, стараться над сеткой коснуться ладоней партнера. Упражнения вдвоем, втроем на согласованность дей</w:t>
      </w:r>
      <w:r w:rsidRPr="00C411D8">
        <w:rPr>
          <w:rFonts w:ascii="Times New Roman" w:hAnsi="Times New Roman"/>
          <w:color w:val="000000"/>
          <w:spacing w:val="-4"/>
          <w:sz w:val="28"/>
          <w:szCs w:val="28"/>
        </w:rPr>
        <w:softHyphen/>
        <w:t>ствий на основе перечисленных упражнений.</w:t>
      </w:r>
    </w:p>
    <w:p w14:paraId="485C6A68" w14:textId="0DDC315F" w:rsidR="00FF1432" w:rsidRPr="00091B39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 xml:space="preserve">Нападающий с набивным мячом перемещается вдоль сетки, выполняет остановки и в прыжке подбрасывает мяч над собой; блокирующий должен </w:t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своевременно занять исходное положение и прыгнуть на блок так, чтобы </w:t>
      </w:r>
      <w:r w:rsidRPr="00C411D8">
        <w:rPr>
          <w:rFonts w:ascii="Times New Roman" w:hAnsi="Times New Roman"/>
          <w:color w:val="000000"/>
          <w:spacing w:val="-9"/>
          <w:sz w:val="28"/>
          <w:szCs w:val="28"/>
        </w:rPr>
        <w:t xml:space="preserve">ладони были над сеткой в момент, когда нападающий выпустит мяч из рук. 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>Нападающие выполняют броски и ловлю набивного мяча в рамках группо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z w:val="28"/>
          <w:szCs w:val="28"/>
        </w:rPr>
        <w:t xml:space="preserve">вых тактических действий в нападении, блокирующий выбирает место и 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t>блокирует (заключительная фаза, как в предыдущем упражнении). Преды</w:t>
      </w:r>
      <w:r w:rsidRPr="00C411D8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C411D8">
        <w:rPr>
          <w:rFonts w:ascii="Times New Roman" w:hAnsi="Times New Roman"/>
          <w:color w:val="000000"/>
          <w:spacing w:val="-7"/>
          <w:sz w:val="28"/>
          <w:szCs w:val="28"/>
        </w:rPr>
        <w:t>дущие два упражнения, но блокирующих у сетки трое, блокируют двое.</w:t>
      </w:r>
    </w:p>
    <w:p w14:paraId="7D26E1B4" w14:textId="04752CF9" w:rsidR="00E65868" w:rsidRPr="009419B1" w:rsidRDefault="009419B1" w:rsidP="009419B1">
      <w:pPr>
        <w:shd w:val="clear" w:color="auto" w:fill="FFFFFF"/>
        <w:spacing w:after="0" w:line="384" w:lineRule="exact"/>
        <w:ind w:right="768"/>
        <w:jc w:val="center"/>
        <w:rPr>
          <w:b/>
          <w:bCs/>
          <w:color w:val="000000"/>
          <w:spacing w:val="8"/>
          <w:sz w:val="28"/>
          <w:szCs w:val="28"/>
        </w:rPr>
      </w:pPr>
      <w:r w:rsidRPr="009419B1">
        <w:rPr>
          <w:rStyle w:val="afe"/>
          <w:rFonts w:ascii="Times New Roman" w:eastAsiaTheme="minorHAnsi" w:hAnsi="Times New Roman"/>
          <w:b/>
          <w:sz w:val="28"/>
          <w:szCs w:val="28"/>
        </w:rPr>
        <w:t>Этап начальной подготовки</w:t>
      </w:r>
    </w:p>
    <w:p w14:paraId="57AD9EC4" w14:textId="77777777" w:rsidR="00E65868" w:rsidRPr="002336E8" w:rsidRDefault="00E65868" w:rsidP="009419B1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2336E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Первый и второй годы подготовки</w:t>
      </w:r>
    </w:p>
    <w:p w14:paraId="3AB0A017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z w:val="28"/>
          <w:szCs w:val="28"/>
        </w:rPr>
        <w:t>Техника нападения</w:t>
      </w:r>
    </w:p>
    <w:p w14:paraId="24FA78DC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>Перемещения и стойки: стойки основная, низкая; ходьба, бег, пере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мещение приставными шагами лицом, боком (правым, левым), спипой </w:t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вперед; двойной шаг, скачок вперед; остановка шагом; сочетание стоек </w:t>
      </w:r>
      <w:r w:rsidRPr="00C411D8">
        <w:rPr>
          <w:rFonts w:ascii="Times New Roman" w:hAnsi="Times New Roman"/>
          <w:spacing w:val="-5"/>
          <w:sz w:val="28"/>
          <w:szCs w:val="28"/>
        </w:rPr>
        <w:t>и перемещений, способов перемещений.</w:t>
      </w:r>
    </w:p>
    <w:p w14:paraId="37FB55FB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 xml:space="preserve">Передачи: передача мяча сверху двумя руками: подвешенного на </w:t>
      </w:r>
      <w:r>
        <w:rPr>
          <w:rFonts w:ascii="Times New Roman" w:hAnsi="Times New Roman"/>
          <w:spacing w:val="-4"/>
          <w:sz w:val="28"/>
          <w:szCs w:val="28"/>
        </w:rPr>
        <w:t>шпуре; над собой - н</w:t>
      </w:r>
      <w:r w:rsidRPr="00C411D8">
        <w:rPr>
          <w:rFonts w:ascii="Times New Roman" w:hAnsi="Times New Roman"/>
          <w:spacing w:val="-4"/>
          <w:sz w:val="28"/>
          <w:szCs w:val="28"/>
        </w:rPr>
        <w:t>а месте и после перемещения различными способа</w:t>
      </w:r>
      <w:r>
        <w:rPr>
          <w:rFonts w:ascii="Times New Roman" w:hAnsi="Times New Roman"/>
          <w:spacing w:val="-4"/>
          <w:sz w:val="28"/>
          <w:szCs w:val="28"/>
        </w:rPr>
        <w:softHyphen/>
        <w:t>ми; с набрасывания партнера - н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а месте и после перемещения; в парах; в </w:t>
      </w:r>
      <w:r w:rsidRPr="00C411D8">
        <w:rPr>
          <w:rFonts w:ascii="Times New Roman" w:hAnsi="Times New Roman"/>
          <w:spacing w:val="-5"/>
          <w:sz w:val="28"/>
          <w:szCs w:val="28"/>
        </w:rPr>
        <w:t>треугольнике: зоны 6-3-4,6-3-2, 5-3-4,1-3-2; передачи в степу с изменени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>
        <w:rPr>
          <w:rFonts w:ascii="Times New Roman" w:hAnsi="Times New Roman"/>
          <w:spacing w:val="-2"/>
          <w:sz w:val="28"/>
          <w:szCs w:val="28"/>
        </w:rPr>
        <w:t>ем высоты и расстояния - н</w:t>
      </w:r>
      <w:r w:rsidRPr="00C411D8">
        <w:rPr>
          <w:rFonts w:ascii="Times New Roman" w:hAnsi="Times New Roman"/>
          <w:spacing w:val="-2"/>
          <w:sz w:val="28"/>
          <w:szCs w:val="28"/>
        </w:rPr>
        <w:t>а месте и в сочетании с перемещениями; на точность с собственного подбрасывания и партнера.</w:t>
      </w:r>
    </w:p>
    <w:p w14:paraId="401E51A7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>Отбивание мяча кулаком через сетку в непосредственной близости от нее: стоя на площадке и в прыжке, после перемещения.</w:t>
      </w:r>
    </w:p>
    <w:p w14:paraId="662F5AD8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>Подачи: нижняя прямая (боковая); подача мяча в держателе (под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вешенного на шнуре); в стену - расстояние 6-9 м, отметка на высоте 2 м; </w:t>
      </w:r>
      <w:r w:rsidRPr="00C411D8">
        <w:rPr>
          <w:rFonts w:ascii="Times New Roman" w:hAnsi="Times New Roman"/>
          <w:sz w:val="28"/>
          <w:szCs w:val="28"/>
        </w:rPr>
        <w:t>через сетку - расстояние 6 м, 9 м; из-за лицевой линии в пределы площад</w:t>
      </w:r>
      <w:r w:rsidRPr="00C411D8">
        <w:rPr>
          <w:rFonts w:ascii="Times New Roman" w:hAnsi="Times New Roman"/>
          <w:sz w:val="28"/>
          <w:szCs w:val="28"/>
        </w:rPr>
        <w:softHyphen/>
      </w:r>
      <w:r w:rsidRPr="00C411D8">
        <w:rPr>
          <w:rFonts w:ascii="Times New Roman" w:hAnsi="Times New Roman"/>
          <w:spacing w:val="-2"/>
          <w:sz w:val="28"/>
          <w:szCs w:val="28"/>
        </w:rPr>
        <w:t>ки, правую, левую половины площадки.</w:t>
      </w:r>
    </w:p>
    <w:p w14:paraId="41BCEEE1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9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 xml:space="preserve">Нападающие удары: прямой нападающий удар; ритм разбега в три </w:t>
      </w:r>
      <w:r w:rsidRPr="00C411D8">
        <w:rPr>
          <w:rFonts w:ascii="Times New Roman" w:hAnsi="Times New Roman"/>
          <w:spacing w:val="-2"/>
          <w:sz w:val="28"/>
          <w:szCs w:val="28"/>
        </w:rPr>
        <w:t>шага; ударное движение кистью по мячу: стоя на коленях на гимнасти</w:t>
      </w:r>
      <w:r>
        <w:rPr>
          <w:rFonts w:ascii="Times New Roman" w:hAnsi="Times New Roman"/>
          <w:spacing w:val="-5"/>
          <w:sz w:val="28"/>
          <w:szCs w:val="28"/>
        </w:rPr>
        <w:t>ческом ма</w:t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те, стоя у стены, 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на резиновых амортизаторах - стоя и 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в прыжке; бросок теннисного (хоккейного) мяча через сетку в прыжке с разбегу; удар по мячу в держателе через сетку в прыжке с разбега; удар </w:t>
      </w:r>
      <w:r w:rsidRPr="00C411D8">
        <w:rPr>
          <w:rFonts w:ascii="Times New Roman" w:hAnsi="Times New Roman"/>
          <w:spacing w:val="-3"/>
          <w:sz w:val="28"/>
          <w:szCs w:val="28"/>
        </w:rPr>
        <w:t>через сетку по мячу, подброшенному партнером; удар с передачи.</w:t>
      </w:r>
    </w:p>
    <w:p w14:paraId="0825027C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10"/>
          <w:sz w:val="28"/>
          <w:szCs w:val="28"/>
        </w:rPr>
        <w:t>Техника защиты</w:t>
      </w:r>
    </w:p>
    <w:p w14:paraId="0EDD133C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 xml:space="preserve">1.  Перемещения и стойки: то же, что в нападении, внимание низким </w:t>
      </w:r>
      <w:r w:rsidRPr="00C411D8">
        <w:rPr>
          <w:rFonts w:ascii="Times New Roman" w:hAnsi="Times New Roman"/>
          <w:spacing w:val="-3"/>
          <w:sz w:val="28"/>
          <w:szCs w:val="28"/>
        </w:rPr>
        <w:t>стойкам; скоростные перемещения на площадке и вдоль сетки; сочета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4"/>
          <w:sz w:val="28"/>
          <w:szCs w:val="28"/>
        </w:rPr>
        <w:t>ние перемещений с перекатами на спину и в сторону на бедро.</w:t>
      </w:r>
    </w:p>
    <w:p w14:paraId="5237A383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9"/>
          <w:sz w:val="28"/>
          <w:szCs w:val="28"/>
        </w:rPr>
        <w:t>2. Прием сверху двумя рук</w:t>
      </w:r>
      <w:r>
        <w:rPr>
          <w:rFonts w:ascii="Times New Roman" w:hAnsi="Times New Roman"/>
          <w:spacing w:val="-9"/>
          <w:sz w:val="28"/>
          <w:szCs w:val="28"/>
        </w:rPr>
        <w:t>а</w:t>
      </w:r>
      <w:r w:rsidRPr="00C411D8">
        <w:rPr>
          <w:rFonts w:ascii="Times New Roman" w:hAnsi="Times New Roman"/>
          <w:spacing w:val="-9"/>
          <w:sz w:val="28"/>
          <w:szCs w:val="28"/>
        </w:rPr>
        <w:t>ми: прием мяча после отскока от стены (рас</w:t>
      </w:r>
      <w:r w:rsidRPr="00C411D8">
        <w:rPr>
          <w:rFonts w:ascii="Times New Roman" w:hAnsi="Times New Roman"/>
          <w:spacing w:val="-9"/>
          <w:sz w:val="28"/>
          <w:szCs w:val="28"/>
        </w:rPr>
        <w:softHyphen/>
        <w:t>стояние 1-2 м); после броска партнером через сетку (расстояние 4-6 м); при</w:t>
      </w:r>
      <w:r w:rsidRPr="00C411D8">
        <w:rPr>
          <w:rFonts w:ascii="Times New Roman" w:hAnsi="Times New Roman"/>
          <w:spacing w:val="-9"/>
          <w:sz w:val="28"/>
          <w:szCs w:val="28"/>
        </w:rPr>
        <w:softHyphen/>
      </w:r>
      <w:r w:rsidRPr="00C411D8">
        <w:rPr>
          <w:rFonts w:ascii="Times New Roman" w:hAnsi="Times New Roman"/>
          <w:sz w:val="28"/>
          <w:szCs w:val="28"/>
        </w:rPr>
        <w:t>ем нижней прямой подачи.</w:t>
      </w:r>
    </w:p>
    <w:p w14:paraId="3B88B3B4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Прием </w:t>
      </w:r>
      <w:r w:rsidRPr="00C411D8">
        <w:rPr>
          <w:rFonts w:ascii="Times New Roman" w:hAnsi="Times New Roman"/>
          <w:spacing w:val="-9"/>
          <w:sz w:val="28"/>
          <w:szCs w:val="28"/>
        </w:rPr>
        <w:t>двумя руками</w:t>
      </w:r>
      <w:r>
        <w:rPr>
          <w:rFonts w:ascii="Times New Roman" w:hAnsi="Times New Roman"/>
          <w:spacing w:val="-9"/>
          <w:sz w:val="28"/>
          <w:szCs w:val="28"/>
        </w:rPr>
        <w:t xml:space="preserve"> снизу</w:t>
      </w:r>
      <w:r w:rsidRPr="00C411D8">
        <w:rPr>
          <w:rFonts w:ascii="Times New Roman" w:hAnsi="Times New Roman"/>
          <w:spacing w:val="-9"/>
          <w:sz w:val="28"/>
          <w:szCs w:val="28"/>
        </w:rPr>
        <w:t xml:space="preserve">: прием подвешенного мяча, наброшенного </w:t>
      </w:r>
      <w:r w:rsidRPr="00C411D8">
        <w:rPr>
          <w:rFonts w:ascii="Times New Roman" w:hAnsi="Times New Roman"/>
          <w:spacing w:val="-7"/>
          <w:sz w:val="28"/>
          <w:szCs w:val="28"/>
        </w:rPr>
        <w:t xml:space="preserve">партнером - на месте и после перемещения; в парах направляя мяч вперед </w:t>
      </w:r>
      <w:r w:rsidRPr="00C411D8">
        <w:rPr>
          <w:rFonts w:ascii="Times New Roman" w:hAnsi="Times New Roman"/>
          <w:spacing w:val="-12"/>
          <w:sz w:val="28"/>
          <w:szCs w:val="28"/>
        </w:rPr>
        <w:t xml:space="preserve">вверх, над собой, один на месте, второй перемещается; «жонглирование» стоя </w:t>
      </w:r>
      <w:r w:rsidRPr="00C411D8">
        <w:rPr>
          <w:rFonts w:ascii="Times New Roman" w:hAnsi="Times New Roman"/>
          <w:spacing w:val="-9"/>
          <w:sz w:val="28"/>
          <w:szCs w:val="28"/>
        </w:rPr>
        <w:t>на месте и в движении; прием подачи и первая передача в зону нападения.</w:t>
      </w:r>
    </w:p>
    <w:p w14:paraId="0662D570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C411D8">
        <w:rPr>
          <w:rFonts w:ascii="Times New Roman" w:hAnsi="Times New Roman"/>
          <w:spacing w:val="-9"/>
          <w:sz w:val="28"/>
          <w:szCs w:val="28"/>
        </w:rPr>
        <w:t>Блокирование: одиночное блокирование поролоновых, резиновых мя</w:t>
      </w:r>
      <w:r w:rsidRPr="00C411D8">
        <w:rPr>
          <w:rFonts w:ascii="Times New Roman" w:hAnsi="Times New Roman"/>
          <w:sz w:val="28"/>
          <w:szCs w:val="28"/>
        </w:rPr>
        <w:t>чей «механическим блок</w:t>
      </w:r>
      <w:r>
        <w:rPr>
          <w:rFonts w:ascii="Times New Roman" w:hAnsi="Times New Roman"/>
          <w:sz w:val="28"/>
          <w:szCs w:val="28"/>
        </w:rPr>
        <w:t>ом» в зонах 3, 2, 4; «ластами» н</w:t>
      </w:r>
      <w:r w:rsidRPr="00C411D8">
        <w:rPr>
          <w:rFonts w:ascii="Times New Roman" w:hAnsi="Times New Roman"/>
          <w:sz w:val="28"/>
          <w:szCs w:val="28"/>
        </w:rPr>
        <w:t xml:space="preserve">а кистях - стоя на </w:t>
      </w:r>
      <w:r w:rsidRPr="00C411D8">
        <w:rPr>
          <w:rFonts w:ascii="Times New Roman" w:hAnsi="Times New Roman"/>
          <w:spacing w:val="-11"/>
          <w:sz w:val="28"/>
          <w:szCs w:val="28"/>
        </w:rPr>
        <w:t>подставке и в прыжке; ударов по мячу в держателе (подвешенного на шнуре).</w:t>
      </w:r>
    </w:p>
    <w:p w14:paraId="18A2E363" w14:textId="77777777" w:rsidR="00E65868" w:rsidRPr="00415F20" w:rsidRDefault="00E65868" w:rsidP="009419B1">
      <w:pPr>
        <w:pStyle w:val="afd"/>
        <w:spacing w:after="0"/>
        <w:rPr>
          <w:rFonts w:ascii="Times New Roman" w:hAnsi="Times New Roman"/>
          <w:b/>
        </w:rPr>
      </w:pPr>
      <w:r w:rsidRPr="00415F20">
        <w:rPr>
          <w:rFonts w:ascii="Times New Roman" w:hAnsi="Times New Roman"/>
          <w:b/>
          <w:spacing w:val="1"/>
        </w:rPr>
        <w:t>ТАКТИЧЕСКАЯ ПОДГОТОВКА</w:t>
      </w:r>
    </w:p>
    <w:p w14:paraId="3BF9FB32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11"/>
          <w:sz w:val="28"/>
          <w:szCs w:val="28"/>
        </w:rPr>
        <w:t>Тактика нападения</w:t>
      </w:r>
    </w:p>
    <w:p w14:paraId="002689C8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26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 xml:space="preserve">Индивидуальные действия: выбор места для выполнения второй </w:t>
      </w:r>
      <w:r w:rsidRPr="00C411D8">
        <w:rPr>
          <w:rFonts w:ascii="Times New Roman" w:hAnsi="Times New Roman"/>
          <w:spacing w:val="-5"/>
          <w:sz w:val="28"/>
          <w:szCs w:val="28"/>
        </w:rPr>
        <w:t>передачи у сетки; для подачи; для отбивания мяча через сетку, стоя дву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мя сверху, кулаком, снизу, стоя, в прыжке; вторая передача из зоны 3 </w:t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игроку, к которому передающий обращен лицом; подача нижняя прямая </w:t>
      </w:r>
      <w:r w:rsidRPr="00C411D8">
        <w:rPr>
          <w:rFonts w:ascii="Times New Roman" w:hAnsi="Times New Roman"/>
          <w:spacing w:val="-4"/>
          <w:sz w:val="28"/>
          <w:szCs w:val="28"/>
        </w:rPr>
        <w:t>на точность в зоны - по заданию; передача мяча через сетку на «свобод</w:t>
      </w:r>
      <w:r w:rsidRPr="00C411D8">
        <w:rPr>
          <w:rFonts w:ascii="Times New Roman" w:hAnsi="Times New Roman"/>
          <w:spacing w:val="-3"/>
          <w:sz w:val="28"/>
          <w:szCs w:val="28"/>
        </w:rPr>
        <w:t>ное» место, на игрока, слабо владеющего приемом мяча.</w:t>
      </w:r>
    </w:p>
    <w:p w14:paraId="61805E40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 xml:space="preserve">Групповые действия: взаимодействие игроков зон 4 и 2 с игроком </w:t>
      </w:r>
      <w:r w:rsidRPr="00C411D8">
        <w:rPr>
          <w:rFonts w:ascii="Times New Roman" w:hAnsi="Times New Roman"/>
          <w:spacing w:val="1"/>
          <w:sz w:val="28"/>
          <w:szCs w:val="28"/>
        </w:rPr>
        <w:t xml:space="preserve">зоны 3 при первой передаче; игрока зоны 3 с игроками зон 4 и 2 при </w:t>
      </w:r>
      <w:r w:rsidRPr="00C411D8">
        <w:rPr>
          <w:rFonts w:ascii="Times New Roman" w:hAnsi="Times New Roman"/>
          <w:sz w:val="28"/>
          <w:szCs w:val="28"/>
        </w:rPr>
        <w:t xml:space="preserve">второй передаче; игроков задней и передней линии при первой передаче; </w:t>
      </w:r>
      <w:r w:rsidRPr="00C411D8">
        <w:rPr>
          <w:rFonts w:ascii="Times New Roman" w:hAnsi="Times New Roman"/>
          <w:spacing w:val="-3"/>
          <w:sz w:val="28"/>
          <w:szCs w:val="28"/>
        </w:rPr>
        <w:t>игроков зон 6,5, 1 с игроком зоны 3 (2) при приеме подачи.</w:t>
      </w:r>
    </w:p>
    <w:p w14:paraId="14AC979E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 xml:space="preserve">Командные действия: система игры со второй передачи игроком </w:t>
      </w:r>
      <w:r w:rsidRPr="00C411D8">
        <w:rPr>
          <w:rFonts w:ascii="Times New Roman" w:hAnsi="Times New Roman"/>
          <w:sz w:val="28"/>
          <w:szCs w:val="28"/>
        </w:rPr>
        <w:t>передней линии: прием подачи и первая передача в зону 3 (2), вторая</w:t>
      </w:r>
      <w:r w:rsidRPr="00C411D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3"/>
          <w:sz w:val="28"/>
          <w:szCs w:val="28"/>
        </w:rPr>
        <w:t>передача игроку зоны 4 (2).</w:t>
      </w:r>
    </w:p>
    <w:p w14:paraId="3C414C82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10"/>
          <w:sz w:val="28"/>
          <w:szCs w:val="28"/>
        </w:rPr>
        <w:t>Тактика защиты</w:t>
      </w:r>
    </w:p>
    <w:p w14:paraId="3020F556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  <w:r w:rsidRPr="00C411D8">
        <w:rPr>
          <w:rFonts w:ascii="Times New Roman" w:hAnsi="Times New Roman"/>
          <w:spacing w:val="-12"/>
          <w:sz w:val="28"/>
          <w:szCs w:val="28"/>
        </w:rPr>
        <w:t xml:space="preserve">Индивидуальные действия: выбор места при приеме подачи, при приеме </w:t>
      </w:r>
      <w:r>
        <w:rPr>
          <w:rFonts w:ascii="Times New Roman" w:hAnsi="Times New Roman"/>
          <w:spacing w:val="-13"/>
          <w:sz w:val="28"/>
          <w:szCs w:val="28"/>
        </w:rPr>
        <w:t>мяча, направленно</w:t>
      </w:r>
      <w:r w:rsidRPr="00C411D8">
        <w:rPr>
          <w:rFonts w:ascii="Times New Roman" w:hAnsi="Times New Roman"/>
          <w:spacing w:val="-13"/>
          <w:sz w:val="28"/>
          <w:szCs w:val="28"/>
        </w:rPr>
        <w:t xml:space="preserve">го соперником через сетку, при блокировании (выход в зону </w:t>
      </w:r>
      <w:r w:rsidRPr="00C411D8">
        <w:rPr>
          <w:rFonts w:ascii="Times New Roman" w:hAnsi="Times New Roman"/>
          <w:spacing w:val="-9"/>
          <w:sz w:val="28"/>
          <w:szCs w:val="28"/>
        </w:rPr>
        <w:t xml:space="preserve">«удара»), при страховке партнера, принимающего мяч с подачи, посланного </w:t>
      </w:r>
      <w:r w:rsidRPr="00C411D8">
        <w:rPr>
          <w:rFonts w:ascii="Times New Roman" w:hAnsi="Times New Roman"/>
          <w:spacing w:val="-10"/>
          <w:sz w:val="28"/>
          <w:szCs w:val="28"/>
        </w:rPr>
        <w:t>передачей; выбор способа приема мяча от соперника - сверху или снизу.</w:t>
      </w:r>
    </w:p>
    <w:p w14:paraId="7B70C379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 xml:space="preserve">Групповые действия: взаимодействие игроков при приеме подачи </w:t>
      </w:r>
      <w:r w:rsidRPr="00C411D8">
        <w:rPr>
          <w:rFonts w:ascii="Times New Roman" w:hAnsi="Times New Roman"/>
          <w:sz w:val="28"/>
          <w:szCs w:val="28"/>
        </w:rPr>
        <w:t>и передачи: игроков зон 1 и 5 с игроком зоны 6; игрока зоны 6 с игроками</w:t>
      </w:r>
      <w:r w:rsidRPr="00C411D8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7"/>
          <w:sz w:val="28"/>
          <w:szCs w:val="28"/>
        </w:rPr>
        <w:t xml:space="preserve">зон 5 и 1; игрока зоны 3 с игроками зон 4 и 2; игроков зон </w:t>
      </w:r>
      <w:r w:rsidRPr="00C411D8">
        <w:rPr>
          <w:rFonts w:ascii="Times New Roman" w:hAnsi="Times New Roman"/>
          <w:spacing w:val="22"/>
          <w:sz w:val="28"/>
          <w:szCs w:val="28"/>
        </w:rPr>
        <w:t>5,1,6 с</w:t>
      </w:r>
      <w:r w:rsidRPr="00C411D8">
        <w:rPr>
          <w:rFonts w:ascii="Times New Roman" w:hAnsi="Times New Roman"/>
          <w:spacing w:val="-7"/>
          <w:sz w:val="28"/>
          <w:szCs w:val="28"/>
        </w:rPr>
        <w:t xml:space="preserve"> игрока</w:t>
      </w:r>
      <w:r w:rsidRPr="00C411D8">
        <w:rPr>
          <w:rFonts w:ascii="Times New Roman" w:hAnsi="Times New Roman"/>
          <w:spacing w:val="-7"/>
          <w:sz w:val="28"/>
          <w:szCs w:val="28"/>
        </w:rPr>
        <w:softHyphen/>
        <w:t xml:space="preserve">ми зон 4 и 2 при приеме подачи и с передачи (обманы); игроков зон 4 и 2 с </w:t>
      </w:r>
      <w:r w:rsidRPr="00C411D8">
        <w:rPr>
          <w:rFonts w:ascii="Times New Roman" w:hAnsi="Times New Roman"/>
          <w:spacing w:val="-5"/>
          <w:sz w:val="28"/>
          <w:szCs w:val="28"/>
        </w:rPr>
        <w:t>игроком зоны 6.</w:t>
      </w:r>
    </w:p>
    <w:p w14:paraId="3007F3FE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>3. Командные действия: расположение игроков при приеме подачи, при системе игры «углом вперед».</w:t>
      </w:r>
    </w:p>
    <w:p w14:paraId="3C2814A4" w14:textId="77777777" w:rsidR="00E65868" w:rsidRPr="00415F20" w:rsidRDefault="00E65868" w:rsidP="009419B1">
      <w:pPr>
        <w:pStyle w:val="afd"/>
        <w:spacing w:after="0"/>
        <w:rPr>
          <w:rFonts w:ascii="Times New Roman" w:hAnsi="Times New Roman"/>
          <w:b/>
        </w:rPr>
      </w:pPr>
      <w:r w:rsidRPr="00415F20">
        <w:rPr>
          <w:rFonts w:ascii="Times New Roman" w:hAnsi="Times New Roman"/>
          <w:b/>
          <w:spacing w:val="1"/>
        </w:rPr>
        <w:t>ИНТЕГРАЛЬНАЯ ПОДГОТОВКА</w:t>
      </w:r>
    </w:p>
    <w:p w14:paraId="68ACA859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>Чередование упражнений для развития физических качеств в раз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4"/>
          <w:sz w:val="28"/>
          <w:szCs w:val="28"/>
        </w:rPr>
        <w:t>личных сочетаниях.</w:t>
      </w:r>
    </w:p>
    <w:p w14:paraId="42C35731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 xml:space="preserve">Чередование </w:t>
      </w:r>
      <w:r>
        <w:rPr>
          <w:rFonts w:ascii="Times New Roman" w:hAnsi="Times New Roman"/>
          <w:spacing w:val="-5"/>
          <w:sz w:val="28"/>
          <w:szCs w:val="28"/>
        </w:rPr>
        <w:t>упражнений для развития скоростн</w:t>
      </w:r>
      <w:r w:rsidRPr="00C411D8">
        <w:rPr>
          <w:rFonts w:ascii="Times New Roman" w:hAnsi="Times New Roman"/>
          <w:spacing w:val="-5"/>
          <w:sz w:val="28"/>
          <w:szCs w:val="28"/>
        </w:rPr>
        <w:t xml:space="preserve">о-силовых качеств </w:t>
      </w:r>
      <w:r w:rsidRPr="00C411D8">
        <w:rPr>
          <w:rFonts w:ascii="Times New Roman" w:hAnsi="Times New Roman"/>
          <w:spacing w:val="-7"/>
          <w:sz w:val="28"/>
          <w:szCs w:val="28"/>
        </w:rPr>
        <w:t>с различными способами перемещений, приема и передачи, подачи, напа</w:t>
      </w:r>
      <w:r w:rsidRPr="00C411D8">
        <w:rPr>
          <w:rFonts w:ascii="Times New Roman" w:hAnsi="Times New Roman"/>
          <w:spacing w:val="-7"/>
          <w:sz w:val="28"/>
          <w:szCs w:val="28"/>
        </w:rPr>
        <w:softHyphen/>
        <w:t>дающего удара и блокирования (имитации, подводящими упражнениями).</w:t>
      </w:r>
    </w:p>
    <w:p w14:paraId="5AF4CC1D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>Чередование изученных технических приемов и их способов в раз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  <w:t xml:space="preserve">личных сочетаниях; индивидуальных, групповых и командных действий </w:t>
      </w:r>
      <w:r w:rsidRPr="00C411D8">
        <w:rPr>
          <w:rFonts w:ascii="Times New Roman" w:hAnsi="Times New Roman"/>
          <w:spacing w:val="-3"/>
          <w:sz w:val="28"/>
          <w:szCs w:val="28"/>
        </w:rPr>
        <w:t>в нападении, защите, защите-нападении.</w:t>
      </w:r>
    </w:p>
    <w:p w14:paraId="7C476227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 xml:space="preserve">Многократное выполнение технических приемов подряд; то же - </w:t>
      </w:r>
      <w:r w:rsidRPr="00C411D8">
        <w:rPr>
          <w:rFonts w:ascii="Times New Roman" w:hAnsi="Times New Roman"/>
          <w:spacing w:val="-3"/>
          <w:sz w:val="28"/>
          <w:szCs w:val="28"/>
        </w:rPr>
        <w:t>тактических действий.</w:t>
      </w:r>
    </w:p>
    <w:p w14:paraId="598D6867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>Подготовительные к волейболу игры: «Мяч в воздухе», «Мяч ка</w:t>
      </w:r>
      <w:r w:rsidRPr="00C411D8">
        <w:rPr>
          <w:rFonts w:ascii="Times New Roman" w:hAnsi="Times New Roman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spacing w:val="-1"/>
          <w:sz w:val="28"/>
          <w:szCs w:val="28"/>
        </w:rPr>
        <w:t>питану», «Эстафета у сте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ы», «Два мяча через сетку» (на основе игры </w:t>
      </w:r>
      <w:r w:rsidRPr="00C411D8">
        <w:rPr>
          <w:rFonts w:ascii="Times New Roman" w:hAnsi="Times New Roman"/>
          <w:spacing w:val="-2"/>
          <w:sz w:val="28"/>
          <w:szCs w:val="28"/>
        </w:rPr>
        <w:t>«Пионербол»); игра в волейбол без подачи.</w:t>
      </w:r>
    </w:p>
    <w:p w14:paraId="20EB2989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 xml:space="preserve">Учебные игры. Игры по правилам мини-волейбола, классического </w:t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волейбола. Задания в игры по технике и тактике на основе изученного </w:t>
      </w:r>
      <w:r w:rsidRPr="00C411D8">
        <w:rPr>
          <w:rFonts w:ascii="Times New Roman" w:hAnsi="Times New Roman"/>
          <w:spacing w:val="-1"/>
          <w:sz w:val="28"/>
          <w:szCs w:val="28"/>
        </w:rPr>
        <w:t>материала.</w:t>
      </w:r>
    </w:p>
    <w:p w14:paraId="78A538BE" w14:textId="76448AEC" w:rsidR="00E65868" w:rsidRPr="00415F20" w:rsidRDefault="00E65868" w:rsidP="009419B1">
      <w:pPr>
        <w:pStyle w:val="afd"/>
        <w:spacing w:after="0"/>
        <w:rPr>
          <w:rFonts w:ascii="Times New Roman" w:hAnsi="Times New Roman"/>
          <w:b/>
          <w:spacing w:val="-2"/>
          <w:sz w:val="28"/>
          <w:szCs w:val="28"/>
        </w:rPr>
      </w:pPr>
      <w:r w:rsidRPr="00415F20">
        <w:rPr>
          <w:rFonts w:ascii="Times New Roman" w:hAnsi="Times New Roman"/>
          <w:b/>
          <w:spacing w:val="-2"/>
          <w:sz w:val="28"/>
          <w:szCs w:val="28"/>
        </w:rPr>
        <w:t>Третий год подготовки</w:t>
      </w:r>
    </w:p>
    <w:p w14:paraId="757ED844" w14:textId="77777777" w:rsidR="00E65868" w:rsidRPr="00415F20" w:rsidRDefault="00E65868" w:rsidP="009419B1">
      <w:pPr>
        <w:pStyle w:val="afd"/>
        <w:spacing w:after="0"/>
        <w:rPr>
          <w:rFonts w:ascii="Times New Roman" w:hAnsi="Times New Roman"/>
          <w:b/>
        </w:rPr>
      </w:pPr>
      <w:r w:rsidRPr="00415F20">
        <w:rPr>
          <w:rFonts w:ascii="Times New Roman" w:hAnsi="Times New Roman"/>
          <w:b/>
        </w:rPr>
        <w:t>ТЕХНИЧЕСКАЯ ПОДГОТОВКА</w:t>
      </w:r>
    </w:p>
    <w:p w14:paraId="1E3BA3AA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1"/>
          <w:sz w:val="28"/>
          <w:szCs w:val="28"/>
        </w:rPr>
        <w:t>Техника нападения</w:t>
      </w:r>
    </w:p>
    <w:p w14:paraId="71026714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26"/>
          <w:sz w:val="28"/>
          <w:szCs w:val="28"/>
        </w:rPr>
      </w:pPr>
      <w:r w:rsidRPr="00C411D8">
        <w:rPr>
          <w:rFonts w:ascii="Times New Roman" w:hAnsi="Times New Roman"/>
          <w:sz w:val="28"/>
          <w:szCs w:val="28"/>
        </w:rPr>
        <w:t>Перемещения и стойки: стойки в сочетании с перемещениями, соче</w:t>
      </w:r>
      <w:r w:rsidRPr="00C411D8">
        <w:rPr>
          <w:rFonts w:ascii="Times New Roman" w:hAnsi="Times New Roman"/>
          <w:sz w:val="28"/>
          <w:szCs w:val="28"/>
        </w:rPr>
        <w:softHyphen/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тание способов перемещений (лицом, боком, спиной вперед); двойной шаг назад, скачок назад, вправо, </w:t>
      </w:r>
      <w:r>
        <w:rPr>
          <w:rFonts w:ascii="Times New Roman" w:hAnsi="Times New Roman"/>
          <w:spacing w:val="-2"/>
          <w:sz w:val="28"/>
          <w:szCs w:val="28"/>
        </w:rPr>
        <w:t xml:space="preserve">влево, </w:t>
      </w:r>
      <w:r w:rsidRPr="00C411D8">
        <w:rPr>
          <w:rFonts w:ascii="Times New Roman" w:hAnsi="Times New Roman"/>
          <w:spacing w:val="-2"/>
          <w:sz w:val="28"/>
          <w:szCs w:val="28"/>
        </w:rPr>
        <w:t>остановка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2"/>
          <w:sz w:val="28"/>
          <w:szCs w:val="28"/>
        </w:rPr>
        <w:t>прыжком;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2"/>
          <w:sz w:val="28"/>
          <w:szCs w:val="28"/>
        </w:rPr>
        <w:t>сочетание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11D8">
        <w:rPr>
          <w:rFonts w:ascii="Times New Roman" w:hAnsi="Times New Roman"/>
          <w:spacing w:val="-5"/>
          <w:sz w:val="28"/>
          <w:szCs w:val="28"/>
        </w:rPr>
        <w:t>перемещений и технических приемов.</w:t>
      </w:r>
    </w:p>
    <w:p w14:paraId="04395E8F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>Передачи мяча: передачи в парах в сочетании с перемещениями в различных направлениях; встречная передача мяча вдоль сетки и через сетку; передачи из глубины площадки для нападающего удара; переда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4"/>
          <w:sz w:val="28"/>
          <w:szCs w:val="28"/>
        </w:rPr>
        <w:t>ча, ст</w:t>
      </w:r>
      <w:r>
        <w:rPr>
          <w:rFonts w:ascii="Times New Roman" w:hAnsi="Times New Roman"/>
          <w:spacing w:val="-4"/>
          <w:sz w:val="28"/>
          <w:szCs w:val="28"/>
        </w:rPr>
        <w:t>оя спиной по направлению, стоя на месте в тройке н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а одной линии, </w:t>
      </w:r>
      <w:r w:rsidRPr="00C411D8">
        <w:rPr>
          <w:rFonts w:ascii="Times New Roman" w:hAnsi="Times New Roman"/>
          <w:sz w:val="28"/>
          <w:szCs w:val="28"/>
        </w:rPr>
        <w:t>в зонах 4-3-2,2-3-4; 6-3-2,6-3-4; передача в прыжке (вперед вверх), встреч</w:t>
      </w:r>
      <w:r w:rsidRPr="00C411D8">
        <w:rPr>
          <w:rFonts w:ascii="Times New Roman" w:hAnsi="Times New Roman"/>
          <w:sz w:val="28"/>
          <w:szCs w:val="28"/>
        </w:rPr>
        <w:softHyphen/>
      </w:r>
      <w:r w:rsidRPr="00C411D8">
        <w:rPr>
          <w:rFonts w:ascii="Times New Roman" w:hAnsi="Times New Roman"/>
          <w:spacing w:val="-2"/>
          <w:sz w:val="28"/>
          <w:szCs w:val="28"/>
        </w:rPr>
        <w:t>ная передача в прыжке в зонах 3-4, 3-2, 2-3.</w:t>
      </w:r>
    </w:p>
    <w:p w14:paraId="27ED43D5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>Отбивание кулаком у сетки в прыжке «на сторону соперника».</w:t>
      </w:r>
    </w:p>
    <w:p w14:paraId="544FF87A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C411D8">
        <w:rPr>
          <w:rFonts w:ascii="Times New Roman" w:hAnsi="Times New Roman"/>
          <w:spacing w:val="-1"/>
          <w:sz w:val="28"/>
          <w:szCs w:val="28"/>
        </w:rPr>
        <w:t>Подач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 нижняя прямая подача подряд 15-20 попыток; в левую и 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правую половину площадки, в дальнюю и ближнюю от сетки половину; соревнование на большее количество подач без промаха, на точность из числа заданных; верхняя прямая подача: по мячу в держателе, с подбрасывания  на расстояние 6-9 м в стену, через сетку; в пределы площадки </w:t>
      </w:r>
      <w:r w:rsidRPr="00C411D8">
        <w:rPr>
          <w:rFonts w:ascii="Times New Roman" w:hAnsi="Times New Roman"/>
          <w:sz w:val="28"/>
          <w:szCs w:val="28"/>
        </w:rPr>
        <w:t>из-за лицевой линии.</w:t>
      </w:r>
    </w:p>
    <w:p w14:paraId="1AFC3FB5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>5. Нападающие удары: удар прямой по ходу по мячу на амортизато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рах; в держателе через сетку; по мячу, подброшенному партнером (ме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12"/>
          <w:sz w:val="28"/>
          <w:szCs w:val="28"/>
        </w:rPr>
        <w:t xml:space="preserve">тательным устройством); удар из зоны 4 с передачи из зоны 3, удар из зоны 2 с </w:t>
      </w:r>
      <w:r w:rsidRPr="00C411D8">
        <w:rPr>
          <w:rFonts w:ascii="Times New Roman" w:hAnsi="Times New Roman"/>
          <w:spacing w:val="-4"/>
          <w:sz w:val="28"/>
          <w:szCs w:val="28"/>
        </w:rPr>
        <w:t>передачи из зоны 3, удар из зоны 3 с передачи из зоны 2.</w:t>
      </w:r>
    </w:p>
    <w:p w14:paraId="5A24BEFF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10"/>
          <w:sz w:val="28"/>
          <w:szCs w:val="28"/>
        </w:rPr>
        <w:t>Техника защиты</w:t>
      </w:r>
    </w:p>
    <w:p w14:paraId="4EC017F9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26"/>
          <w:sz w:val="28"/>
          <w:szCs w:val="28"/>
        </w:rPr>
      </w:pPr>
      <w:r w:rsidRPr="00C411D8">
        <w:rPr>
          <w:rFonts w:ascii="Times New Roman" w:hAnsi="Times New Roman"/>
          <w:spacing w:val="-7"/>
          <w:sz w:val="28"/>
          <w:szCs w:val="28"/>
        </w:rPr>
        <w:t>Перемещения и стойки</w:t>
      </w:r>
      <w:r w:rsidRPr="00C411D8">
        <w:rPr>
          <w:rFonts w:ascii="Times New Roman" w:hAnsi="Times New Roman"/>
          <w:spacing w:val="-7"/>
          <w:sz w:val="28"/>
          <w:szCs w:val="28"/>
          <w:u w:val="single"/>
        </w:rPr>
        <w:t>:</w:t>
      </w:r>
      <w:r w:rsidRPr="00C411D8">
        <w:rPr>
          <w:rFonts w:ascii="Times New Roman" w:hAnsi="Times New Roman"/>
          <w:spacing w:val="-7"/>
          <w:sz w:val="28"/>
          <w:szCs w:val="28"/>
        </w:rPr>
        <w:t xml:space="preserve"> стойки в сочетании с перемещениями; пере</w:t>
      </w:r>
      <w:r w:rsidRPr="00C411D8">
        <w:rPr>
          <w:rFonts w:ascii="Times New Roman" w:hAnsi="Times New Roman"/>
          <w:spacing w:val="-7"/>
          <w:sz w:val="28"/>
          <w:szCs w:val="28"/>
        </w:rPr>
        <w:softHyphen/>
        <w:t xml:space="preserve">мещения различными способами в сочетании с техническими приемами в </w:t>
      </w:r>
      <w:r w:rsidRPr="00C411D8">
        <w:rPr>
          <w:rFonts w:ascii="Times New Roman" w:hAnsi="Times New Roman"/>
          <w:spacing w:val="-5"/>
          <w:sz w:val="28"/>
          <w:szCs w:val="28"/>
        </w:rPr>
        <w:t>нападении и защите.</w:t>
      </w:r>
    </w:p>
    <w:p w14:paraId="3A649568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 xml:space="preserve">Прием мяча сверху двумя .руками: наброшенного партнером через </w:t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сетку; в парах направленного ударом (расстояние 3-6 м; прием подачи </w:t>
      </w:r>
      <w:r w:rsidRPr="00C411D8">
        <w:rPr>
          <w:rFonts w:ascii="Times New Roman" w:hAnsi="Times New Roman"/>
          <w:spacing w:val="-8"/>
          <w:sz w:val="28"/>
          <w:szCs w:val="28"/>
        </w:rPr>
        <w:t>нижней прямой.</w:t>
      </w:r>
    </w:p>
    <w:p w14:paraId="3FC48A7A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 xml:space="preserve">Прием снизу двумя руками; наброшенного партнером (в парах и 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через сетку); направленного ударом (в парах и через сетку с подставки); </w:t>
      </w:r>
      <w:r w:rsidRPr="00C411D8">
        <w:rPr>
          <w:rFonts w:ascii="Times New Roman" w:hAnsi="Times New Roman"/>
          <w:spacing w:val="-2"/>
          <w:sz w:val="28"/>
          <w:szCs w:val="28"/>
        </w:rPr>
        <w:t xml:space="preserve">во встречных колоннах; в стену и над собой поочередно многократно; </w:t>
      </w:r>
      <w:r w:rsidRPr="00C411D8">
        <w:rPr>
          <w:rFonts w:ascii="Times New Roman" w:hAnsi="Times New Roman"/>
          <w:spacing w:val="-5"/>
          <w:sz w:val="28"/>
          <w:szCs w:val="28"/>
        </w:rPr>
        <w:t>прием подачи нижней, прямой, верхней прямой.</w:t>
      </w:r>
    </w:p>
    <w:p w14:paraId="72014009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C411D8">
        <w:rPr>
          <w:rFonts w:ascii="Times New Roman" w:hAnsi="Times New Roman"/>
          <w:spacing w:val="-10"/>
          <w:sz w:val="28"/>
          <w:szCs w:val="28"/>
        </w:rPr>
        <w:t xml:space="preserve">Прием мяча сверху двумя руками с выпадом в сторону и перекатом на </w:t>
      </w:r>
      <w:r w:rsidRPr="00C411D8">
        <w:rPr>
          <w:rFonts w:ascii="Times New Roman" w:hAnsi="Times New Roman"/>
          <w:spacing w:val="-9"/>
          <w:sz w:val="28"/>
          <w:szCs w:val="28"/>
        </w:rPr>
        <w:t>бедро и спину: с набрасывания партнера в парах; от нижней прямой подачи.</w:t>
      </w:r>
    </w:p>
    <w:p w14:paraId="350291AE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9"/>
          <w:sz w:val="28"/>
          <w:szCs w:val="28"/>
        </w:rPr>
      </w:pPr>
      <w:r w:rsidRPr="00C411D8">
        <w:rPr>
          <w:rFonts w:ascii="Times New Roman" w:hAnsi="Times New Roman"/>
          <w:spacing w:val="-7"/>
          <w:sz w:val="28"/>
          <w:szCs w:val="28"/>
        </w:rPr>
        <w:t>Блокирование: одиночное прямого нападающего удара по ходу в зо</w:t>
      </w:r>
      <w:r w:rsidRPr="00C411D8">
        <w:rPr>
          <w:rFonts w:ascii="Times New Roman" w:hAnsi="Times New Roman"/>
          <w:spacing w:val="-7"/>
          <w:sz w:val="28"/>
          <w:szCs w:val="28"/>
        </w:rPr>
        <w:softHyphen/>
      </w:r>
      <w:r w:rsidRPr="00C411D8">
        <w:rPr>
          <w:rFonts w:ascii="Times New Roman" w:hAnsi="Times New Roman"/>
          <w:spacing w:val="-9"/>
          <w:sz w:val="28"/>
          <w:szCs w:val="28"/>
        </w:rPr>
        <w:t>нах 2,3,4 - удар из зоны 4 по</w:t>
      </w:r>
      <w:r>
        <w:rPr>
          <w:rFonts w:ascii="Times New Roman" w:hAnsi="Times New Roman"/>
          <w:spacing w:val="-9"/>
          <w:sz w:val="28"/>
          <w:szCs w:val="28"/>
        </w:rPr>
        <w:t xml:space="preserve"> мячу в держателе, блокирующий н</w:t>
      </w:r>
      <w:r w:rsidRPr="00C411D8">
        <w:rPr>
          <w:rFonts w:ascii="Times New Roman" w:hAnsi="Times New Roman"/>
          <w:spacing w:val="-9"/>
          <w:sz w:val="28"/>
          <w:szCs w:val="28"/>
        </w:rPr>
        <w:t xml:space="preserve">а подставке, </w:t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то же, блокирование в прыжке; блокирование удара по подброшенному </w:t>
      </w:r>
      <w:r w:rsidRPr="00C411D8">
        <w:rPr>
          <w:rFonts w:ascii="Times New Roman" w:hAnsi="Times New Roman"/>
          <w:spacing w:val="-7"/>
          <w:sz w:val="28"/>
          <w:szCs w:val="28"/>
        </w:rPr>
        <w:t>мячу (блокирующий на подставке, на площадке), то же удар с передачи.</w:t>
      </w:r>
    </w:p>
    <w:p w14:paraId="3E9B9627" w14:textId="77777777" w:rsidR="00E65868" w:rsidRPr="00415F20" w:rsidRDefault="00E65868" w:rsidP="009419B1">
      <w:pPr>
        <w:pStyle w:val="afd"/>
        <w:spacing w:after="0"/>
        <w:rPr>
          <w:rFonts w:ascii="Times New Roman" w:hAnsi="Times New Roman"/>
          <w:b/>
        </w:rPr>
      </w:pPr>
      <w:r w:rsidRPr="00415F20">
        <w:rPr>
          <w:rFonts w:ascii="Times New Roman" w:hAnsi="Times New Roman"/>
          <w:b/>
          <w:spacing w:val="1"/>
        </w:rPr>
        <w:t>ТАКТИЧЕСКАЯ ПОДГОТОВКА</w:t>
      </w:r>
    </w:p>
    <w:p w14:paraId="71DC3D1E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11"/>
          <w:sz w:val="28"/>
          <w:szCs w:val="28"/>
        </w:rPr>
        <w:t>Тактика нападения</w:t>
      </w:r>
    </w:p>
    <w:p w14:paraId="292197C5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28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>Индивидуальные действия: выбор места для второй передачи, по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4"/>
          <w:sz w:val="28"/>
          <w:szCs w:val="28"/>
        </w:rPr>
        <w:t>дачи верхней прямой, нападающего удара; чередование верхней и ниж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</w:r>
      <w:r w:rsidRPr="00C411D8">
        <w:rPr>
          <w:rFonts w:ascii="Times New Roman" w:hAnsi="Times New Roman"/>
          <w:sz w:val="28"/>
          <w:szCs w:val="28"/>
        </w:rPr>
        <w:t xml:space="preserve">ней подач; выбор способа отбивания мяча через сетку – нападающим </w:t>
      </w:r>
      <w:r w:rsidRPr="00C411D8">
        <w:rPr>
          <w:rFonts w:ascii="Times New Roman" w:hAnsi="Times New Roman"/>
          <w:spacing w:val="-1"/>
          <w:sz w:val="28"/>
          <w:szCs w:val="28"/>
        </w:rPr>
        <w:t xml:space="preserve">ударом, передачей в прыжке, кулаком, снизу (лицом, спиной к сетке); </w:t>
      </w:r>
      <w:r w:rsidRPr="00C411D8">
        <w:rPr>
          <w:rFonts w:ascii="Times New Roman" w:hAnsi="Times New Roman"/>
          <w:sz w:val="28"/>
          <w:szCs w:val="28"/>
        </w:rPr>
        <w:t>вторая передача из зоны 3 игроку, к которому передающий обращен спи</w:t>
      </w:r>
      <w:r>
        <w:rPr>
          <w:rFonts w:ascii="Times New Roman" w:hAnsi="Times New Roman"/>
          <w:spacing w:val="-2"/>
          <w:sz w:val="28"/>
          <w:szCs w:val="28"/>
        </w:rPr>
        <w:t>н</w:t>
      </w:r>
      <w:r w:rsidRPr="00C411D8">
        <w:rPr>
          <w:rFonts w:ascii="Times New Roman" w:hAnsi="Times New Roman"/>
          <w:spacing w:val="-2"/>
          <w:sz w:val="28"/>
          <w:szCs w:val="28"/>
        </w:rPr>
        <w:t>ой; подача на игрока, слабо владеющего приемом подачи.</w:t>
      </w:r>
    </w:p>
    <w:p w14:paraId="08C81B64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>Групповые действия: взаимодействие при первой передаче игро</w:t>
      </w:r>
      <w:r w:rsidRPr="00C411D8">
        <w:rPr>
          <w:rFonts w:ascii="Times New Roman" w:hAnsi="Times New Roman"/>
          <w:spacing w:val="-2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 xml:space="preserve">ков зон 3,4 и 2; при второй передаче игроков зон 3,4,2; взаимодействие </w:t>
      </w:r>
      <w:r w:rsidRPr="00C411D8">
        <w:rPr>
          <w:rFonts w:ascii="Times New Roman" w:hAnsi="Times New Roman"/>
          <w:spacing w:val="-1"/>
          <w:sz w:val="28"/>
          <w:szCs w:val="28"/>
        </w:rPr>
        <w:t>при первой передаче игроков зон 6, 5,1 и 3,4,2 при приеме подачи.</w:t>
      </w:r>
    </w:p>
    <w:p w14:paraId="7FCF6EFE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9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 xml:space="preserve">Командные действия: система игры со второй передачи игроков </w:t>
      </w:r>
      <w:r w:rsidRPr="00C411D8">
        <w:rPr>
          <w:rFonts w:ascii="Times New Roman" w:hAnsi="Times New Roman"/>
          <w:spacing w:val="-5"/>
          <w:sz w:val="28"/>
          <w:szCs w:val="28"/>
        </w:rPr>
        <w:t>передней линии - прием подачи и первая передача в зону 3, вторая пере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spacing w:val="-2"/>
          <w:sz w:val="28"/>
          <w:szCs w:val="28"/>
        </w:rPr>
        <w:t>дача в зоны 4 и 2 (чередование), стоя лицом и спиной по направлению передачи; прием подачи в зону 2, вторая передача в зону 3.</w:t>
      </w:r>
    </w:p>
    <w:p w14:paraId="53E1F1CB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2"/>
          <w:sz w:val="28"/>
          <w:szCs w:val="28"/>
        </w:rPr>
        <w:t>Тактика защиты</w:t>
      </w:r>
    </w:p>
    <w:p w14:paraId="1E05EBC3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7"/>
          <w:sz w:val="28"/>
          <w:szCs w:val="28"/>
        </w:rPr>
        <w:t>1. Индивидуальные действия: выбор места при приеме нижней и верх</w:t>
      </w:r>
      <w:r w:rsidRPr="00C411D8">
        <w:rPr>
          <w:rFonts w:ascii="Times New Roman" w:hAnsi="Times New Roman"/>
          <w:spacing w:val="-7"/>
          <w:sz w:val="28"/>
          <w:szCs w:val="28"/>
        </w:rPr>
        <w:softHyphen/>
        <w:t>ней подачи; определение места и времени для прыжка при блокировании;</w:t>
      </w:r>
    </w:p>
    <w:p w14:paraId="64326AB5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>своевременность выноса рук над сеткой; при страховке партнера, прини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spacing w:val="-4"/>
          <w:sz w:val="28"/>
          <w:szCs w:val="28"/>
        </w:rPr>
        <w:t xml:space="preserve">мающего мяч от верхней подачи; от обманной передачи; выбор способа </w:t>
      </w:r>
      <w:r w:rsidRPr="00C411D8">
        <w:rPr>
          <w:rFonts w:ascii="Times New Roman" w:hAnsi="Times New Roman"/>
          <w:spacing w:val="-8"/>
          <w:sz w:val="28"/>
          <w:szCs w:val="28"/>
        </w:rPr>
        <w:t>приема мяча от подачи (сверху от нижней, снизу от верхней); выбор спосо</w:t>
      </w:r>
      <w:r w:rsidRPr="00C411D8">
        <w:rPr>
          <w:rFonts w:ascii="Times New Roman" w:hAnsi="Times New Roman"/>
          <w:spacing w:val="-8"/>
          <w:sz w:val="28"/>
          <w:szCs w:val="28"/>
        </w:rPr>
        <w:softHyphen/>
      </w:r>
      <w:r w:rsidRPr="00C411D8">
        <w:rPr>
          <w:rFonts w:ascii="Times New Roman" w:hAnsi="Times New Roman"/>
          <w:spacing w:val="-5"/>
          <w:sz w:val="28"/>
          <w:szCs w:val="28"/>
        </w:rPr>
        <w:t>ба приема мяча, посланного через сетку соперником (сверху, снизу).</w:t>
      </w:r>
    </w:p>
    <w:p w14:paraId="7D349DE8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3"/>
          <w:sz w:val="28"/>
          <w:szCs w:val="28"/>
        </w:rPr>
      </w:pPr>
      <w:r w:rsidRPr="00C411D8">
        <w:rPr>
          <w:rFonts w:ascii="Times New Roman" w:hAnsi="Times New Roman"/>
          <w:spacing w:val="-12"/>
          <w:sz w:val="28"/>
          <w:szCs w:val="28"/>
        </w:rPr>
        <w:t xml:space="preserve">Групповые действия: взаимодействие игроков внутри линии (нападения </w:t>
      </w:r>
      <w:r w:rsidRPr="00C411D8">
        <w:rPr>
          <w:rFonts w:ascii="Times New Roman" w:hAnsi="Times New Roman"/>
          <w:spacing w:val="-13"/>
          <w:sz w:val="28"/>
          <w:szCs w:val="28"/>
        </w:rPr>
        <w:t>и зашиты) и между ними при приеме подачи, нападающего удара, в доигровке.</w:t>
      </w:r>
    </w:p>
    <w:p w14:paraId="669ACCA8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>Командные действия: расстановка при приеме подачи, когда вто</w:t>
      </w:r>
      <w:r w:rsidRPr="00C411D8">
        <w:rPr>
          <w:rFonts w:ascii="Times New Roman" w:hAnsi="Times New Roman"/>
          <w:spacing w:val="-3"/>
          <w:sz w:val="28"/>
          <w:szCs w:val="28"/>
        </w:rPr>
        <w:softHyphen/>
      </w:r>
      <w:r w:rsidRPr="00C411D8">
        <w:rPr>
          <w:rFonts w:ascii="Times New Roman" w:hAnsi="Times New Roman"/>
          <w:spacing w:val="-5"/>
          <w:sz w:val="28"/>
          <w:szCs w:val="28"/>
        </w:rPr>
        <w:t>рую передачу выполняет игрок зоны 3; игрок зоны 2; игрок зоны 4, пере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sz w:val="28"/>
          <w:szCs w:val="28"/>
        </w:rPr>
        <w:t>мещающийся в зону 3; система игры в защите углом вперед с применени</w:t>
      </w:r>
      <w:r w:rsidRPr="00C411D8">
        <w:rPr>
          <w:rFonts w:ascii="Times New Roman" w:hAnsi="Times New Roman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ем групповых действий для данного года обучения.</w:t>
      </w:r>
    </w:p>
    <w:p w14:paraId="5BAA4124" w14:textId="77777777" w:rsidR="00E65868" w:rsidRPr="00415F20" w:rsidRDefault="00E65868" w:rsidP="009419B1">
      <w:pPr>
        <w:pStyle w:val="afd"/>
        <w:spacing w:after="0"/>
        <w:rPr>
          <w:rFonts w:ascii="Times New Roman" w:hAnsi="Times New Roman"/>
          <w:b/>
        </w:rPr>
      </w:pPr>
      <w:r w:rsidRPr="00415F20">
        <w:rPr>
          <w:rFonts w:ascii="Times New Roman" w:hAnsi="Times New Roman"/>
          <w:b/>
          <w:spacing w:val="1"/>
        </w:rPr>
        <w:t>ИНТЕГРАЛЬНАЯ ПОДГОТОВКА</w:t>
      </w:r>
    </w:p>
    <w:p w14:paraId="2D91E270" w14:textId="41F64A85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  <w:r w:rsidRPr="00C411D8">
        <w:rPr>
          <w:rFonts w:ascii="Times New Roman" w:hAnsi="Times New Roman"/>
          <w:sz w:val="28"/>
          <w:szCs w:val="28"/>
        </w:rPr>
        <w:t>Чередование</w:t>
      </w:r>
      <w:r w:rsidR="002336E8">
        <w:rPr>
          <w:rFonts w:ascii="Times New Roman" w:hAnsi="Times New Roman"/>
          <w:sz w:val="28"/>
          <w:szCs w:val="28"/>
        </w:rPr>
        <w:t xml:space="preserve"> упражнений на развитие качеств, </w:t>
      </w:r>
      <w:r w:rsidRPr="00C411D8">
        <w:rPr>
          <w:rFonts w:ascii="Times New Roman" w:hAnsi="Times New Roman"/>
          <w:sz w:val="28"/>
          <w:szCs w:val="28"/>
        </w:rPr>
        <w:t xml:space="preserve">применительно к </w:t>
      </w:r>
      <w:r w:rsidRPr="00C411D8">
        <w:rPr>
          <w:rFonts w:ascii="Times New Roman" w:hAnsi="Times New Roman"/>
          <w:spacing w:val="-5"/>
          <w:sz w:val="28"/>
          <w:szCs w:val="28"/>
        </w:rPr>
        <w:t>изученным техническим приемам и выполнение этих же приемов.</w:t>
      </w:r>
    </w:p>
    <w:p w14:paraId="50A8ACCA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>Чередование технических приемов в различных сочетаниях.</w:t>
      </w:r>
    </w:p>
    <w:p w14:paraId="71F9B3DF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9"/>
          <w:sz w:val="28"/>
          <w:szCs w:val="28"/>
        </w:rPr>
      </w:pPr>
      <w:r w:rsidRPr="00C411D8">
        <w:rPr>
          <w:rFonts w:ascii="Times New Roman" w:hAnsi="Times New Roman"/>
          <w:spacing w:val="-4"/>
          <w:sz w:val="28"/>
          <w:szCs w:val="28"/>
        </w:rPr>
        <w:t>Чередование тактических действий (индивидуальных и коллектив</w:t>
      </w:r>
      <w:r w:rsidRPr="00C411D8">
        <w:rPr>
          <w:rFonts w:ascii="Times New Roman" w:hAnsi="Times New Roman"/>
          <w:spacing w:val="-4"/>
          <w:sz w:val="28"/>
          <w:szCs w:val="28"/>
        </w:rPr>
        <w:softHyphen/>
        <w:t>ных) в нападении и защите.</w:t>
      </w:r>
    </w:p>
    <w:p w14:paraId="137660D5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C411D8">
        <w:rPr>
          <w:rFonts w:ascii="Times New Roman" w:hAnsi="Times New Roman"/>
          <w:spacing w:val="-5"/>
          <w:sz w:val="28"/>
          <w:szCs w:val="28"/>
        </w:rPr>
        <w:t>Многократное выполнение технических приемов - одного и в соче</w:t>
      </w:r>
      <w:r w:rsidRPr="00C411D8">
        <w:rPr>
          <w:rFonts w:ascii="Times New Roman" w:hAnsi="Times New Roman"/>
          <w:spacing w:val="-5"/>
          <w:sz w:val="28"/>
          <w:szCs w:val="28"/>
        </w:rPr>
        <w:softHyphen/>
      </w:r>
      <w:r w:rsidRPr="00C411D8">
        <w:rPr>
          <w:rFonts w:ascii="Times New Roman" w:hAnsi="Times New Roman"/>
          <w:spacing w:val="-3"/>
          <w:sz w:val="28"/>
          <w:szCs w:val="28"/>
        </w:rPr>
        <w:t>таниях.</w:t>
      </w:r>
    </w:p>
    <w:p w14:paraId="3F6D97BB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spacing w:val="-2"/>
          <w:sz w:val="28"/>
          <w:szCs w:val="28"/>
        </w:rPr>
        <w:t>Многократное выполнение тактических действий.</w:t>
      </w:r>
    </w:p>
    <w:p w14:paraId="6A62BE4B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C411D8">
        <w:rPr>
          <w:rFonts w:ascii="Times New Roman" w:hAnsi="Times New Roman"/>
          <w:spacing w:val="1"/>
          <w:sz w:val="28"/>
          <w:szCs w:val="28"/>
        </w:rPr>
        <w:t xml:space="preserve">Подготовительные игры: «Два мяча через сетку» с различными </w:t>
      </w:r>
      <w:r w:rsidRPr="00C411D8">
        <w:rPr>
          <w:rFonts w:ascii="Times New Roman" w:hAnsi="Times New Roman"/>
          <w:spacing w:val="-4"/>
          <w:sz w:val="28"/>
          <w:szCs w:val="28"/>
        </w:rPr>
        <w:t>заданиями, эстафеты с перемещениями и передачами и др.</w:t>
      </w:r>
    </w:p>
    <w:p w14:paraId="692B2985" w14:textId="77777777" w:rsidR="00E65868" w:rsidRPr="00C411D8" w:rsidRDefault="00E65868" w:rsidP="009419B1">
      <w:pPr>
        <w:pStyle w:val="afd"/>
        <w:spacing w:after="0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C411D8">
        <w:rPr>
          <w:rFonts w:ascii="Times New Roman" w:hAnsi="Times New Roman"/>
          <w:spacing w:val="-9"/>
          <w:sz w:val="28"/>
          <w:szCs w:val="28"/>
        </w:rPr>
        <w:t>Учебные игры. Применение изученных технических приемов и такти</w:t>
      </w:r>
      <w:r w:rsidRPr="00C411D8">
        <w:rPr>
          <w:rFonts w:ascii="Times New Roman" w:hAnsi="Times New Roman"/>
          <w:spacing w:val="-9"/>
          <w:sz w:val="28"/>
          <w:szCs w:val="28"/>
        </w:rPr>
        <w:softHyphen/>
      </w:r>
      <w:r w:rsidRPr="00C411D8">
        <w:rPr>
          <w:rFonts w:ascii="Times New Roman" w:hAnsi="Times New Roman"/>
          <w:spacing w:val="-7"/>
          <w:sz w:val="28"/>
          <w:szCs w:val="28"/>
        </w:rPr>
        <w:t>ческих действий в полном объеме; система заданий по технике и тактике.</w:t>
      </w:r>
    </w:p>
    <w:p w14:paraId="1682C891" w14:textId="37E4D132" w:rsidR="00E65868" w:rsidRDefault="00E65868" w:rsidP="009419B1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11D8">
        <w:rPr>
          <w:rFonts w:ascii="Times New Roman" w:hAnsi="Times New Roman"/>
          <w:spacing w:val="-3"/>
          <w:sz w:val="28"/>
          <w:szCs w:val="28"/>
        </w:rPr>
        <w:t xml:space="preserve">Календарные игры. Применение изученных технических приемов </w:t>
      </w:r>
      <w:r w:rsidRPr="00C411D8">
        <w:rPr>
          <w:rFonts w:ascii="Times New Roman" w:hAnsi="Times New Roman"/>
          <w:spacing w:val="-2"/>
          <w:sz w:val="28"/>
          <w:szCs w:val="28"/>
        </w:rPr>
        <w:t>и тактических действий в соревновательных условиях.</w:t>
      </w:r>
    </w:p>
    <w:p w14:paraId="6A6687DA" w14:textId="77777777" w:rsidR="002336E8" w:rsidRPr="00FF1432" w:rsidRDefault="002336E8" w:rsidP="009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32">
        <w:rPr>
          <w:rFonts w:ascii="Times New Roman" w:hAnsi="Times New Roman" w:cs="Times New Roman"/>
          <w:b/>
          <w:sz w:val="28"/>
          <w:szCs w:val="28"/>
        </w:rPr>
        <w:t>Рекомендации по организации психологической подготовки. Требования мер безопасности в процессе реализации программы</w:t>
      </w:r>
    </w:p>
    <w:p w14:paraId="7A76A0AA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</w:rPr>
      </w:pPr>
      <w:r w:rsidRPr="00FF1432">
        <w:rPr>
          <w:rFonts w:ascii="Times New Roman" w:hAnsi="Times New Roman"/>
          <w:bCs/>
          <w:color w:val="000000"/>
        </w:rPr>
        <w:t>ПСИХОЛОГИЧЕСКАЯ ПОДГОТОВКА</w:t>
      </w:r>
    </w:p>
    <w:p w14:paraId="33FE9E3B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Психологическая подготовка подразделяется на общую и к конкрет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ному соревнованию. Каждый раздел психологической подготовки име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  <w:t>ет специфические задачи, решение которых требует комплексного под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>хода.</w:t>
      </w:r>
    </w:p>
    <w:p w14:paraId="4A091CAB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b/>
          <w:iCs/>
          <w:color w:val="000000"/>
          <w:spacing w:val="-3"/>
          <w:sz w:val="28"/>
          <w:szCs w:val="28"/>
        </w:rPr>
        <w:t>Общая психологическая подготовка</w:t>
      </w:r>
      <w:r w:rsidRPr="00FF1432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осуществляется в единстве с 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>физической, технической и тактической подготовкой на протяжении все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го многолетнего периода спортивной подготовки, в ее задачи входит:</w:t>
      </w:r>
    </w:p>
    <w:p w14:paraId="5A9DA0CA" w14:textId="27D86B51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2"/>
          <w:sz w:val="28"/>
          <w:szCs w:val="28"/>
        </w:rPr>
        <w:t>воспитание высоконравственной личности спортсмена;</w:t>
      </w:r>
    </w:p>
    <w:p w14:paraId="6C2E48F6" w14:textId="3499B980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t>развитие процессов восприятия;</w:t>
      </w:r>
    </w:p>
    <w:p w14:paraId="46B1EE91" w14:textId="086E2A63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t>развитие внимания: объема, интенсивности, устойчивости, распре</w:t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softHyphen/>
        <w:t>деления и переключения;</w:t>
      </w:r>
    </w:p>
    <w:p w14:paraId="331A0B6A" w14:textId="055CC500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t>развитие тактического мышления, памяти, представления и вооб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="002336E8" w:rsidRPr="00FF1432">
        <w:rPr>
          <w:rFonts w:ascii="Times New Roman" w:hAnsi="Times New Roman"/>
          <w:color w:val="000000"/>
          <w:spacing w:val="-4"/>
          <w:sz w:val="28"/>
          <w:szCs w:val="28"/>
        </w:rPr>
        <w:t>ражения;</w:t>
      </w:r>
    </w:p>
    <w:p w14:paraId="0934BA14" w14:textId="52FE4AD8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4"/>
          <w:sz w:val="28"/>
          <w:szCs w:val="28"/>
        </w:rPr>
        <w:t>развитие способности управлять своими эмоциями;</w:t>
      </w:r>
    </w:p>
    <w:p w14:paraId="46D33934" w14:textId="008A2301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1"/>
          <w:sz w:val="28"/>
          <w:szCs w:val="28"/>
        </w:rPr>
        <w:t>развитие волевых качеств.</w:t>
      </w:r>
    </w:p>
    <w:p w14:paraId="3046529D" w14:textId="6FA5EE8F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FF1432">
        <w:rPr>
          <w:rFonts w:ascii="Times New Roman" w:hAnsi="Times New Roman"/>
          <w:b/>
          <w:bCs/>
          <w:i/>
          <w:color w:val="000000"/>
          <w:w w:val="92"/>
          <w:sz w:val="28"/>
          <w:szCs w:val="28"/>
        </w:rPr>
        <w:t xml:space="preserve"> </w:t>
      </w:r>
      <w:r w:rsidRPr="00FF1432">
        <w:rPr>
          <w:rFonts w:ascii="Times New Roman" w:hAnsi="Times New Roman"/>
          <w:b/>
          <w:bCs/>
          <w:i/>
          <w:iCs/>
          <w:w w:val="92"/>
          <w:sz w:val="28"/>
          <w:szCs w:val="28"/>
        </w:rPr>
        <w:t xml:space="preserve">Воспитание личности спортсмена и формирование спортивного </w:t>
      </w:r>
      <w:r w:rsidR="00FF1432" w:rsidRPr="00FF1432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>коллектива.</w:t>
      </w:r>
      <w:r w:rsidR="00FF1432">
        <w:rPr>
          <w:rFonts w:ascii="Times New Roman" w:hAnsi="Times New Roman"/>
          <w:bCs/>
          <w:iCs/>
          <w:color w:val="000000"/>
          <w:spacing w:val="-3"/>
          <w:sz w:val="28"/>
          <w:szCs w:val="28"/>
          <w:u w:val="single"/>
        </w:rPr>
        <w:t xml:space="preserve"> </w:t>
      </w:r>
      <w:r w:rsidRPr="00FF1432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В процессе учебно-тренировочной работы не только гото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вят высококвалифицированного волейболиста в плане его физической, </w:t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>технико-тактической подготовленности, но и воспитывают его харак</w:t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тер, нравственные качества, идейную убежденность, коллективизм, раз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 xml:space="preserve">носторонние интересы, мотивацию положительного отношения к спорту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и другие качества личности. Важным фактором развития личности слу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>жит самовоспитание, организация которого должна направляться тре</w:t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нером.</w:t>
      </w:r>
    </w:p>
    <w:p w14:paraId="14DC18E5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Особенности формирования моральных черт и качеств личности во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лейболистов и их проявления находятся в тесной связи с коллективным </w:t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 xml:space="preserve">характером этого вида спорта. Многое зависит от состава коллектива;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какие в нем преобладают традиции, взаимоотношения и связи. Решение 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данной задачи органически связано с воспитательной работой.</w:t>
      </w:r>
    </w:p>
    <w:p w14:paraId="5AB3C415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 xml:space="preserve">Развитие процессов восприятия.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Специфика волейбола требует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совершенствования умения пользоваться периферическим зрением, раз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вития глубинного зрения (глазомера),точности восприятия движений,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специализированных восприятий.</w:t>
      </w:r>
    </w:p>
    <w:p w14:paraId="3D7650FD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z w:val="28"/>
          <w:szCs w:val="28"/>
        </w:rPr>
        <w:t>Точность глазомера и периферическое зрение находятся в прямой за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висимости от состояния тренированности: в состоянии спортивной фор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мы точность глазомера у волейболистов выше, перерыв в занятиях (2-3 недели) приводит к его ухудшению.</w:t>
      </w:r>
    </w:p>
    <w:p w14:paraId="7F0DE14F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>При проведении упражнений на развитие данных зрительных воспри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ятий важное значение имеет освещение и влияние цвета. Лучше других воспринимается белый цвет, затем желтый и зеленый. При длительном восприятии темных цветов (красного, фиолетового, синего) утомление наступает быстрее.</w:t>
      </w:r>
    </w:p>
    <w:p w14:paraId="52898703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развития периферического зрения полезны такие упражнения: ведение, броски и ловля мяча под контролем только периферического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зрения; упражнения в передачах - смотреть на одного партнера, а пере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дачу делать другому; во время передач или нападающего удара контро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7"/>
          <w:sz w:val="28"/>
          <w:szCs w:val="28"/>
        </w:rPr>
        <w:t>лировать мяч то нейтральным, то периферическим зрением, в парах, трой</w:t>
      </w:r>
      <w:r w:rsidRPr="00FF1432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ках-двумя, тремя мячами со смещением вправо, влево, вперед, назад.</w:t>
      </w:r>
    </w:p>
    <w:p w14:paraId="010D6CEA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z w:val="28"/>
          <w:szCs w:val="28"/>
        </w:rPr>
        <w:t>При развитии точности глазомера, «чувства дистанции» главное тре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бование - варьирование дистанции при приеме мяча, при передачах, по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 xml:space="preserve">дачах, различных бросках, нападающих ударах и т.д. Для этого надо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больше проводить передачи па разное расстояние с разной скоростью и траекторией; подачи мяча в цель различными способами и с различного 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расстояния; нападающие удары по сигналу тренера в различные зоны </w:t>
      </w:r>
      <w:r w:rsidRPr="00FF1432">
        <w:rPr>
          <w:rFonts w:ascii="Times New Roman" w:hAnsi="Times New Roman"/>
          <w:color w:val="000000"/>
          <w:sz w:val="28"/>
          <w:szCs w:val="28"/>
        </w:rPr>
        <w:t>площадки. Волейболист должен постоянно приучать себя следить за из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7"/>
          <w:sz w:val="28"/>
          <w:szCs w:val="28"/>
        </w:rPr>
        <w:t>менениями дистанции.</w:t>
      </w:r>
    </w:p>
    <w:p w14:paraId="7B17F2EB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Игра в волейбол требует от каждого спортсмена максимальной ско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  <w:t>рости реагирования, выбора ответного действия. У волейболистов вре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  <w:t>мя сложной реакции отражает состояние их тренированности. В состо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янии спортивной формы уменьшается время реагирования и точность </w:t>
      </w:r>
      <w:r w:rsidRPr="00FF1432">
        <w:rPr>
          <w:rFonts w:ascii="Times New Roman" w:hAnsi="Times New Roman"/>
          <w:color w:val="000000"/>
          <w:spacing w:val="1"/>
          <w:sz w:val="28"/>
          <w:szCs w:val="28"/>
        </w:rPr>
        <w:t>реакции становится стабильной, что говорит о высокой игровой на</w:t>
      </w:r>
      <w:r w:rsidRPr="00FF143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дежности.</w:t>
      </w:r>
    </w:p>
    <w:p w14:paraId="60CF1E20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8"/>
          <w:sz w:val="28"/>
          <w:szCs w:val="28"/>
        </w:rPr>
        <w:t>Путем подбора специальных упражнений и в процессе игры надо стре</w:t>
      </w:r>
      <w:r w:rsidRPr="00FF1432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миться развивать у волейболистов комплексные специализированные </w:t>
      </w:r>
      <w:r w:rsidRPr="00FF1432">
        <w:rPr>
          <w:rFonts w:ascii="Times New Roman" w:hAnsi="Times New Roman"/>
          <w:color w:val="000000"/>
          <w:spacing w:val="-7"/>
          <w:sz w:val="28"/>
          <w:szCs w:val="28"/>
        </w:rPr>
        <w:t>восприятия: «чувство мяча», «чувство сетки», «чувство площадки», «чув</w:t>
      </w:r>
      <w:r w:rsidRPr="00FF1432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ство времени».</w:t>
      </w:r>
    </w:p>
    <w:p w14:paraId="04C3A7A4" w14:textId="3C59957C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Развитие внимания. </w:t>
      </w:r>
      <w:r w:rsidRPr="00FF1432">
        <w:rPr>
          <w:rFonts w:ascii="Times New Roman" w:hAnsi="Times New Roman"/>
          <w:color w:val="000000"/>
          <w:sz w:val="28"/>
          <w:szCs w:val="28"/>
        </w:rPr>
        <w:t>Успешность технических и тактических дей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ствий волейболистов зависит от уровня развития объема, интенсивнос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ти, устойчивости, распределения и переключения внимания.</w:t>
      </w:r>
    </w:p>
    <w:p w14:paraId="6102F546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Надо научить юных волейболистов быть внимательными в разнооб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  <w:t>разных условиях, создавать такие условия, в которых необходимо одно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временно воспринять несколько динамических или статических объек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 xml:space="preserve">тов (до 6); развитие интенсивности и устойчивости внимания человека в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определенной степени связано с развитием его волевых качеств.</w:t>
      </w:r>
    </w:p>
    <w:p w14:paraId="49886F32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z w:val="28"/>
          <w:szCs w:val="28"/>
        </w:rPr>
        <w:t xml:space="preserve">Для распределения и переключения внимания полезны упражнения с </w:t>
      </w:r>
      <w:r w:rsidRPr="00FF1432">
        <w:rPr>
          <w:rFonts w:ascii="Times New Roman" w:hAnsi="Times New Roman"/>
          <w:color w:val="000000"/>
          <w:spacing w:val="-8"/>
          <w:sz w:val="28"/>
          <w:szCs w:val="28"/>
        </w:rPr>
        <w:t>несколькими мячами и различными перемещениями; упражнения, где тре</w:t>
      </w:r>
      <w:r w:rsidRPr="00FF1432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буется быстрое переключение внимания с объекта па объект, с одного </w:t>
      </w:r>
      <w:r w:rsidRPr="00FF1432">
        <w:rPr>
          <w:rFonts w:ascii="Times New Roman" w:hAnsi="Times New Roman"/>
          <w:color w:val="000000"/>
          <w:sz w:val="28"/>
          <w:szCs w:val="28"/>
        </w:rPr>
        <w:t>действия на другое; развивать умение выделять наиболее важные объек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ты и второстепенные.</w:t>
      </w:r>
    </w:p>
    <w:p w14:paraId="121EB92B" w14:textId="262DBC4E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b/>
          <w:bCs/>
          <w:i/>
          <w:iCs/>
          <w:color w:val="000000"/>
          <w:spacing w:val="-11"/>
          <w:sz w:val="28"/>
          <w:szCs w:val="28"/>
        </w:rPr>
        <w:t>Развитие тактического мышления, памяти, представления и вооб</w:t>
      </w:r>
      <w:r w:rsidRPr="00FF1432">
        <w:rPr>
          <w:rFonts w:ascii="Times New Roman" w:hAnsi="Times New Roman"/>
          <w:b/>
          <w:bCs/>
          <w:i/>
          <w:iCs/>
          <w:color w:val="000000"/>
          <w:spacing w:val="-11"/>
          <w:sz w:val="28"/>
          <w:szCs w:val="28"/>
        </w:rPr>
        <w:softHyphen/>
      </w:r>
      <w:r w:rsidRPr="00FF1432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 xml:space="preserve">ражения. </w:t>
      </w:r>
      <w:r w:rsidRPr="00FF1432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У 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волейболистов необходимо развивать наблюдательность -</w:t>
      </w:r>
      <w:r w:rsidR="00091B39" w:rsidRPr="00091B3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умение быстро и правильно ориентироваться в сложной игровой обста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новке; сообразительность - умение быстро и правильно оценивать сло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  <w:t>жившиеся ситуации, учитывать их последствия; инициативность - уме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>ние быстро и самостоятельно определять тактические замыслы соперни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ка и предвидеть результаты как его, так и своих действий.</w:t>
      </w:r>
    </w:p>
    <w:p w14:paraId="3FB25E98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</w:pPr>
      <w:r w:rsidRPr="00FF1432">
        <w:rPr>
          <w:rFonts w:ascii="Times New Roman" w:hAnsi="Times New Roman"/>
          <w:b/>
          <w:bCs/>
          <w:i/>
          <w:iCs/>
          <w:color w:val="000000"/>
          <w:w w:val="93"/>
          <w:sz w:val="28"/>
          <w:szCs w:val="28"/>
        </w:rPr>
        <w:t xml:space="preserve">Развитие способности управлять эмоциями. </w:t>
      </w:r>
      <w:r w:rsidRPr="00FF1432">
        <w:rPr>
          <w:rFonts w:ascii="Times New Roman" w:hAnsi="Times New Roman"/>
          <w:color w:val="000000"/>
          <w:w w:val="93"/>
          <w:sz w:val="28"/>
          <w:szCs w:val="28"/>
        </w:rPr>
        <w:t>Эмоциональные со</w:t>
      </w:r>
      <w:r w:rsidRPr="00FF1432">
        <w:rPr>
          <w:rFonts w:ascii="Times New Roman" w:hAnsi="Times New Roman"/>
          <w:color w:val="000000"/>
          <w:w w:val="9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стояния оказывают большое влияние на активность волейболистов как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в процессе учебно-тренировочных занятий, так и на эффективность со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ревновательной деятельности. Обучение юных волейболистов приемам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саморегуляции эмоциональных состояний требует систематических за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нятий, чтобы учащийся полностью овладел этими приемами в процессе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тренировочной и соревновательной деятельности.</w:t>
      </w:r>
    </w:p>
    <w:p w14:paraId="38E3BAFF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pacing w:val="-16"/>
          <w:sz w:val="28"/>
          <w:szCs w:val="28"/>
        </w:rPr>
      </w:pPr>
      <w:r w:rsidRPr="00FF1432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</w:rPr>
        <w:t xml:space="preserve">Воспитание долевых качеств. 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>Воспитание волевых качеств - важ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ное условие преодоления трудностей, с которыми сталкивается спорт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softHyphen/>
        <w:t>смен в процессе тренировочно-соревновательной деятельности. Суще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softHyphen/>
        <w:t>ствует два вида трудностей - объективные и субъективные. Объектив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 xml:space="preserve">ные трудности - это трудности, обусловленные особенностями игры в 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волейбол, а субъективные - особенностями личности спортсмена.</w:t>
      </w:r>
    </w:p>
    <w:p w14:paraId="138990F2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z w:val="28"/>
          <w:szCs w:val="28"/>
        </w:rPr>
        <w:t>Основные волевые качества, которыми должен обладать волейбо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лист - это целеустремленность и настойчивость, выдержка и самообла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дание, решительность и смелость, инициативность и дисциплинирован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>ность.</w:t>
      </w:r>
    </w:p>
    <w:p w14:paraId="1F8A5242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>Целеустремленность и настойчивость выражаются в ясном осозна</w:t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>нии целей и задач, стоящих перед занимающимися, активном и неуклон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ном стремлении к повышению спортивного мастерства, в трудолюбии.</w:t>
      </w:r>
    </w:p>
    <w:p w14:paraId="18826640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Выдержка и самообладание выражаются в преодолении отрицатель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  <w:t>ных, неблагоприятных эмоциональных состояний (чрезмерная возбуди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>мость, растерянность, подавленность и т.п.), в преодолении нарастаю</w:t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>щего утомления.</w:t>
      </w:r>
    </w:p>
    <w:p w14:paraId="5D996889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Решительность и смелость выражаются в способности своевременно 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находить и принимать обдуманные решения в ответственные моменты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игры и без колебания приводить их в исполнение. Применять упражне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>ния, выполнение которых связано с известным риском и требующие пре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одоления чувства боязни, колебания.</w:t>
      </w:r>
    </w:p>
    <w:p w14:paraId="614C2DF4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Инициативность и дисциплинированность выражаются в способнос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ти спортсмена вносить в игру творчество, не поддаваться влиянию дру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>гих людей и их действий. Игрок, обладающий инициативностью, являет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  <w:t xml:space="preserve">ся организатором, ведет за собой команду. А дисциплинированность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выражается в умении игрока подчинить свои действия задачам коллек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тива, плану действия всей команды.</w:t>
      </w:r>
    </w:p>
    <w:p w14:paraId="428BCFD8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Эффективным средством воспитания инициативности являются дву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сторонние игры, проводимые со специальными заданиями и в условиях,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требующих от игроков максимального проявления инициативности.</w:t>
      </w:r>
    </w:p>
    <w:p w14:paraId="08B16205" w14:textId="77777777" w:rsidR="002336E8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F1432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FF1432">
        <w:rPr>
          <w:rFonts w:ascii="Times New Roman" w:hAnsi="Times New Roman"/>
          <w:sz w:val="28"/>
          <w:szCs w:val="28"/>
        </w:rPr>
        <w:t xml:space="preserve">   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Воспитание дисциплинированности достигается всей организацией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процесса обучения и тренировки. В воспитании дисциплинированности особую роль играет коллектив и тренер. Тренер должен быть образцом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дисциплинированности и организованности.</w:t>
      </w:r>
    </w:p>
    <w:p w14:paraId="0037D2BE" w14:textId="77777777" w:rsidR="00FF1432" w:rsidRPr="00FF1432" w:rsidRDefault="00FF1432" w:rsidP="009419B1">
      <w:pPr>
        <w:jc w:val="both"/>
        <w:rPr>
          <w:lang w:eastAsia="ru-RU"/>
        </w:rPr>
      </w:pPr>
    </w:p>
    <w:p w14:paraId="180A1769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b/>
          <w:iCs/>
          <w:color w:val="000000"/>
          <w:sz w:val="28"/>
          <w:szCs w:val="28"/>
        </w:rPr>
        <w:t xml:space="preserve"> Психологическая подготовка к конкретным соревнованиям</w:t>
      </w:r>
      <w:r w:rsidRPr="00FF1432">
        <w:rPr>
          <w:rFonts w:ascii="Times New Roman" w:hAnsi="Times New Roman"/>
          <w:i/>
          <w:iCs/>
          <w:color w:val="000000"/>
          <w:sz w:val="28"/>
          <w:szCs w:val="28"/>
        </w:rPr>
        <w:t xml:space="preserve"> (игра) </w:t>
      </w:r>
      <w:r w:rsidRPr="00FF1432">
        <w:rPr>
          <w:rFonts w:ascii="Times New Roman" w:hAnsi="Times New Roman"/>
          <w:color w:val="000000"/>
          <w:sz w:val="28"/>
          <w:szCs w:val="28"/>
        </w:rPr>
        <w:t>состоит в следующем:</w:t>
      </w:r>
    </w:p>
    <w:p w14:paraId="5630D675" w14:textId="789C7599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t>осознание игроками задач на предстоящую игру;</w:t>
      </w:r>
    </w:p>
    <w:p w14:paraId="2AA03300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 xml:space="preserve">изучение конкретных условий предстоящих соревнований (время и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место игр, освещенность, температура и т.п.);</w:t>
      </w:r>
    </w:p>
    <w:p w14:paraId="5ED16170" w14:textId="25585FBA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4"/>
          <w:sz w:val="28"/>
          <w:szCs w:val="28"/>
        </w:rPr>
        <w:t>изучение сильных и слабых сторон соперника и подготовка к дей</w:t>
      </w:r>
      <w:r w:rsidR="002336E8"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  <w:t>ствиям с учетом этих особенностей;</w:t>
      </w:r>
    </w:p>
    <w:p w14:paraId="2193E8BF" w14:textId="4A5D2F12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t xml:space="preserve">осознание и оценка своих собственных возможностей в настоящий </w:t>
      </w:r>
      <w:r w:rsidR="002336E8" w:rsidRPr="00FF1432">
        <w:rPr>
          <w:rFonts w:ascii="Times New Roman" w:hAnsi="Times New Roman"/>
          <w:color w:val="000000"/>
          <w:spacing w:val="-9"/>
          <w:sz w:val="28"/>
          <w:szCs w:val="28"/>
        </w:rPr>
        <w:t>момент;</w:t>
      </w:r>
    </w:p>
    <w:p w14:paraId="42549FCF" w14:textId="73E3B0D5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4"/>
          <w:sz w:val="28"/>
          <w:szCs w:val="28"/>
        </w:rPr>
        <w:t>преодоление отрицательных эмоций, вызванных предстоящей иг</w:t>
      </w:r>
      <w:r w:rsidR="002336E8"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t>рой;</w:t>
      </w:r>
    </w:p>
    <w:p w14:paraId="4383996C" w14:textId="578DFF9C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t xml:space="preserve">формирование твердой уверенности в своих силах и возможностях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в выполнении 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t>поставленных задач в предстоящей игре.</w:t>
      </w:r>
    </w:p>
    <w:p w14:paraId="2AA19A2E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 xml:space="preserve">Каждый волейболист испытывает перед игрой, да и во время игры </w:t>
      </w:r>
      <w:r w:rsidRPr="00FF1432">
        <w:rPr>
          <w:rFonts w:ascii="Times New Roman" w:hAnsi="Times New Roman"/>
          <w:color w:val="000000"/>
          <w:spacing w:val="2"/>
          <w:sz w:val="28"/>
          <w:szCs w:val="28"/>
        </w:rPr>
        <w:t xml:space="preserve">сложные эмоционально-волевые состояния, которые определяются </w:t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>перестройкой психологических и физиологических процессов в орга</w:t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4"/>
          <w:sz w:val="28"/>
          <w:szCs w:val="28"/>
        </w:rPr>
        <w:t xml:space="preserve">низме. Одни волейболисты испытывают эмоциональный подъем, </w:t>
      </w:r>
      <w:r w:rsidRPr="00FF1432">
        <w:rPr>
          <w:rFonts w:ascii="Times New Roman" w:hAnsi="Times New Roman"/>
          <w:color w:val="000000"/>
          <w:spacing w:val="3"/>
          <w:sz w:val="28"/>
          <w:szCs w:val="28"/>
        </w:rPr>
        <w:t xml:space="preserve">уверенность в своих силах. Это повышает готовность организма к </w:t>
      </w:r>
      <w:r w:rsidRPr="00FF1432">
        <w:rPr>
          <w:rFonts w:ascii="Times New Roman" w:hAnsi="Times New Roman"/>
          <w:color w:val="000000"/>
          <w:spacing w:val="1"/>
          <w:sz w:val="28"/>
          <w:szCs w:val="28"/>
        </w:rPr>
        <w:t xml:space="preserve">выполнению предстоящих спортивных действий. У других игроков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возникает перевозбуждение или апатия, неуверенность, боязнь пораже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 xml:space="preserve">ния - все это ухудшает готовность организма, снижает возможности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спортсмена.</w:t>
      </w:r>
    </w:p>
    <w:p w14:paraId="14A4974D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Одни волейболисты в процессе тренировки демонстрируют высокое мастерство, а во время игры их порой трудно узнать. Различают четыре </w:t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>вида эмоциональных, предсоревновательных состояний:</w:t>
      </w:r>
    </w:p>
    <w:p w14:paraId="094D2E7B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 xml:space="preserve">1) состояние 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боевой готовности; </w:t>
      </w:r>
    </w:p>
    <w:p w14:paraId="70FCDF6D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2) предсоревновательная лихорадка; </w:t>
      </w:r>
    </w:p>
    <w:p w14:paraId="7D93EE41" w14:textId="77777777" w:rsid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3) предсорев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новательная апатия; </w:t>
      </w:r>
    </w:p>
    <w:p w14:paraId="30144206" w14:textId="2F282F65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4) состояние самоуспокоенности.</w:t>
      </w:r>
    </w:p>
    <w:p w14:paraId="1435A98A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Состояние боевой готовности является самым благоприятным и ха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  <w:t>рактеризует высокую степень готовности спортсменов к игре. Для дан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7"/>
          <w:sz w:val="28"/>
          <w:szCs w:val="28"/>
        </w:rPr>
        <w:t>ного состояния характерны следующие особенности: общий эмоциональ</w:t>
      </w:r>
      <w:r w:rsidRPr="00FF1432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>ный подъем, бодрость, воодушевление, внутренняя собранность и сосре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1"/>
          <w:sz w:val="28"/>
          <w:szCs w:val="28"/>
        </w:rPr>
        <w:t xml:space="preserve">доточенность па предстоящей спортивной борьбе, наличие активного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стремления к достижению победы, уверенность в своих силах, обостре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 xml:space="preserve">ние процессов восприятия, внимания, мышления, памяти, соображения и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представления.</w:t>
      </w:r>
    </w:p>
    <w:p w14:paraId="7C914BDA" w14:textId="251DFE04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Преди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гровая лихорадка характеризуется преобладанием процессов </w:t>
      </w:r>
      <w:r w:rsidR="002336E8" w:rsidRPr="00FF1432">
        <w:rPr>
          <w:rFonts w:ascii="Times New Roman" w:hAnsi="Times New Roman"/>
          <w:color w:val="000000"/>
          <w:spacing w:val="-7"/>
          <w:sz w:val="28"/>
          <w:szCs w:val="28"/>
        </w:rPr>
        <w:t>возбуждения, что проявляется в сильном волнении, неустойчивом эмоци</w:t>
      </w:r>
      <w:r w:rsidR="002336E8" w:rsidRPr="00FF1432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="002336E8" w:rsidRPr="00FF1432">
        <w:rPr>
          <w:rFonts w:ascii="Times New Roman" w:hAnsi="Times New Roman"/>
          <w:color w:val="000000"/>
          <w:spacing w:val="-6"/>
          <w:sz w:val="28"/>
          <w:szCs w:val="28"/>
        </w:rPr>
        <w:t>ональном состоянии, быстрой смене одних эмоций другими, совершенно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2336E8"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противоположными по содержанию, в отсутствии сосредоточенности, в 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t>рассеянности, импульсивности, раздражительности.</w:t>
      </w:r>
    </w:p>
    <w:p w14:paraId="6D17D916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Внешне данное состояние проявляется в дрожании рук и ног, потли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вости, повышенной речевой активности и др.</w:t>
      </w:r>
    </w:p>
    <w:p w14:paraId="46F01A9A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Предыгровая апатия представляет собой состояние, противополож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softHyphen/>
        <w:t>ное состоянию предыгровой лихорадки. Это понижение возбудимости выражается в вялости всех психических процессов, сопливости, отсут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 xml:space="preserve">ствии желания участвовать в игре, в упадке сил и неверии в свои силы, в 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ослаблении процессов восприятия, внимания, мышления, скованности движений, замедленности реакций, в угнетенности, необщительности.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Внешне данное состояние проявляется в снижении мышечного тонуса, 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>бледности лица, в изменении ритма дыхания, одышке, появляется холод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ный пот, пересыхает рот и т.п.</w:t>
      </w:r>
    </w:p>
    <w:p w14:paraId="0439584C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Состояние самоуспокоенности характеризуется отсутствием готов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ности к волевым напряжениям, переоценкой своих сил и возможностей,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недооценкой сил соперника, важности игры и т.д. Имеется еще множе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  <w:t>ство промежуточных предыгровых состояний.</w:t>
      </w:r>
    </w:p>
    <w:p w14:paraId="26FD00A0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Преодоление отрицательных эмоциональных состояний и их регули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рование могут быть осуществлены при помощи специальных приемов,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которые сводятся к следующему:</w:t>
      </w:r>
    </w:p>
    <w:p w14:paraId="530DC9A0" w14:textId="0AA69E8C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t>учащийся не должен внешне выражать сильное волнение, неуверен</w:t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="002336E8"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ность; наоборот, мимикой, движениями он должен стараться выразить 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t>состояние уверенности, бодрости и т.п.;</w:t>
      </w:r>
    </w:p>
    <w:p w14:paraId="52FCCE40" w14:textId="7F926B31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7"/>
          <w:sz w:val="28"/>
          <w:szCs w:val="28"/>
        </w:rPr>
        <w:t>применение в разминке специальных упражнений, различных по ско</w:t>
      </w:r>
      <w:r w:rsidR="002336E8" w:rsidRPr="00FF1432">
        <w:rPr>
          <w:rFonts w:ascii="Times New Roman" w:hAnsi="Times New Roman"/>
          <w:color w:val="000000"/>
          <w:spacing w:val="-7"/>
          <w:sz w:val="28"/>
          <w:szCs w:val="28"/>
        </w:rPr>
        <w:softHyphen/>
        <w:t>рости, темпу, амплитуде, мышечному напряжению (в зависимости от осо</w:t>
      </w:r>
      <w:r w:rsidR="002336E8" w:rsidRPr="00FF1432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t xml:space="preserve">бенностей эмоционального состояния), которые могут снизить излишнее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возбуждение или сн</w:t>
      </w:r>
      <w:r w:rsidR="002336E8" w:rsidRPr="00FF1432">
        <w:rPr>
          <w:rFonts w:ascii="Times New Roman" w:hAnsi="Times New Roman"/>
          <w:color w:val="000000"/>
          <w:spacing w:val="-4"/>
          <w:sz w:val="28"/>
          <w:szCs w:val="28"/>
        </w:rPr>
        <w:t>ять состояние подавленности;</w:t>
      </w:r>
    </w:p>
    <w:p w14:paraId="47813FE5" w14:textId="2F2745FD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t>произвольная регуляция дыхания при помощи специальных дыха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t xml:space="preserve">тельных упражнений различных по глубине, интенсивности, частоте, </w:t>
      </w:r>
      <w:r w:rsidR="002336E8" w:rsidRPr="00FF1432">
        <w:rPr>
          <w:rFonts w:ascii="Times New Roman" w:hAnsi="Times New Roman"/>
          <w:color w:val="000000"/>
          <w:spacing w:val="-4"/>
          <w:sz w:val="28"/>
          <w:szCs w:val="28"/>
        </w:rPr>
        <w:t>ритму, продолжительности;</w:t>
      </w:r>
    </w:p>
    <w:p w14:paraId="447D1B71" w14:textId="48A22910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t>применение специальных приемов массажа и самомассажа, оказы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t>вающего па спортсмена успокаивающее или возбуждающее воздействие; в одних случаях музыкальное сопровождение способствует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бодрому, ве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селому настроению, </w:t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t>повышает эмоциональный тонус, в других - воздей</w:t>
      </w:r>
      <w:r w:rsidR="002336E8"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="002336E8" w:rsidRPr="00FF1432">
        <w:rPr>
          <w:rFonts w:ascii="Times New Roman" w:hAnsi="Times New Roman"/>
          <w:color w:val="000000"/>
          <w:spacing w:val="-2"/>
          <w:sz w:val="28"/>
          <w:szCs w:val="28"/>
        </w:rPr>
        <w:t>ствует успокаивающе;</w:t>
      </w:r>
    </w:p>
    <w:p w14:paraId="0E92A36F" w14:textId="3E19689E" w:rsidR="002336E8" w:rsidRPr="00FF1432" w:rsidRDefault="00FF1432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воздействие при помощи слова; большую роль играет применение </w:t>
      </w:r>
      <w:r w:rsidR="002336E8" w:rsidRPr="00FF1432">
        <w:rPr>
          <w:rFonts w:ascii="Times New Roman" w:hAnsi="Times New Roman"/>
          <w:color w:val="000000"/>
          <w:spacing w:val="-2"/>
          <w:sz w:val="28"/>
          <w:szCs w:val="28"/>
        </w:rPr>
        <w:t>самоприказа, самоободрения, самопобуждения («я выиграю», «я добь</w:t>
      </w:r>
      <w:r w:rsidR="002336E8" w:rsidRPr="00FF1432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2336E8" w:rsidRPr="00FF1432">
        <w:rPr>
          <w:rFonts w:ascii="Times New Roman" w:hAnsi="Times New Roman"/>
          <w:color w:val="000000"/>
          <w:spacing w:val="-3"/>
          <w:sz w:val="28"/>
          <w:szCs w:val="28"/>
        </w:rPr>
        <w:t>юсь», «я должен» и т.д.).</w:t>
      </w:r>
    </w:p>
    <w:p w14:paraId="2A948396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Успех выступления команды в соревнованиях во многом зависит от 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умелого управления командой.</w:t>
      </w:r>
    </w:p>
    <w:p w14:paraId="1E88D60E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Режим в период тренировочной работы и соревнований имеет боль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шое значение. Свободный от игр день надо максимально использовать</w:t>
      </w:r>
      <w:r w:rsidRPr="00FF1432">
        <w:rPr>
          <w:rFonts w:ascii="Times New Roman" w:hAnsi="Times New Roman"/>
          <w:sz w:val="28"/>
          <w:szCs w:val="28"/>
        </w:rPr>
        <w:t xml:space="preserve">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отдыха и восстановления, в игровой день надо избегать каких-либо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напряженных действий, долгого лежания, провести легкую тренировку </w:t>
      </w:r>
      <w:r w:rsidRPr="00FF1432">
        <w:rPr>
          <w:rFonts w:ascii="Times New Roman" w:hAnsi="Times New Roman"/>
          <w:color w:val="000000"/>
          <w:spacing w:val="-8"/>
          <w:sz w:val="28"/>
          <w:szCs w:val="28"/>
        </w:rPr>
        <w:t>с мячом.</w:t>
      </w:r>
    </w:p>
    <w:p w14:paraId="02889249" w14:textId="2215FA3C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Разминка имеет большое значение как для регуляции неблагоприят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ных 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 xml:space="preserve">эмоциональных состояний, так и для формирования готовности к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игре и ускорения врабатываемости. Разминку спортсмены должны про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водить самостоятельно, исходя из индивидуальных особенностей. Так, 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>например, инертному игроку нужно готовить себя к игре 20-30 мин, дру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гому -10 мин. Обязательно включить в разминку несколько групповых 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 xml:space="preserve">упражнений. Закончить разминку необходимо за 5-8 мин до игры. Очень </w:t>
      </w:r>
      <w:r w:rsidRPr="00FF1432">
        <w:rPr>
          <w:rFonts w:ascii="Times New Roman" w:hAnsi="Times New Roman"/>
          <w:color w:val="000000"/>
          <w:sz w:val="28"/>
          <w:szCs w:val="28"/>
        </w:rPr>
        <w:t>важно собрать всех игроков вместе (с запасными) и провести 2-3-минут-иуго беседу, в которой напомнить основные положения об игре, сказать что-нибудь одобряющее, мобилизующее.</w:t>
      </w:r>
    </w:p>
    <w:p w14:paraId="4C609AAA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 xml:space="preserve">В процессе игры возникают множество моментов, ситуации, которые 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требуют оперативного вмешательства тренера: внести некоторые кор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рективы в действия игроков команды, которые почему-либо отходят от принятых установок или не учитывают игры соперника; акцептировать 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 xml:space="preserve">внимание спортсменов па определенные действия игроков соперника как 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t>в защите, так и в нападении и т.п. Для этого тренер использует замену игроков и перерывы, предусмотренные правилами игры и другие при</w:t>
      </w:r>
      <w:r w:rsidRPr="00FF1432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емы «психологической защиты» в игре.</w:t>
      </w:r>
    </w:p>
    <w:p w14:paraId="311A42AE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Замены могут быть произведены и по различным причинам -для от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  <w:t>дыха игроков, для увеличения или сбивания темпа игры, для смены так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  <w:t>тических действий, при неуверенной игре спортсмена, при неоднократ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 xml:space="preserve">ных ошибках и т.д. Но при этом необходимо соблюдать следующее: не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следует злоупотреблять заменами и проводить их без основания, тренер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должен хорошо знать своих игроков и особенности их поведения в раз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>личные периоды игры и в различных ситуациях, никоим образом недопу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z w:val="28"/>
          <w:szCs w:val="28"/>
        </w:rPr>
        <w:t>стима замена при однократных ошибках, это может вызвать у спортсме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на состояние неуверенности, нервозности и т.п.</w:t>
      </w:r>
    </w:p>
    <w:p w14:paraId="577CCC4D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>Перерывы необходимо использовать для отдыха, для изменения так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  <w:t>тического рисунка игры, при потере инициативы или растерянности иг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роков, для поднятия морального духа и т.д.</w:t>
      </w:r>
    </w:p>
    <w:p w14:paraId="69B67D90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t>Во всех случаях разговор тренера со спортсменами, его указания дол</w:t>
      </w:r>
      <w:r w:rsidRPr="00FF1432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7"/>
          <w:sz w:val="28"/>
          <w:szCs w:val="28"/>
        </w:rPr>
        <w:t xml:space="preserve">жны быть лаконичными, краткими и яркими, тон должен быть уверенный </w:t>
      </w: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и спокойный. Тренеру никогда не следует кричать на игроков команды, </w:t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давать им нагоняй, особенно во время игры.</w:t>
      </w:r>
    </w:p>
    <w:p w14:paraId="18FBE41E" w14:textId="77777777" w:rsidR="002336E8" w:rsidRPr="00FF1432" w:rsidRDefault="002336E8" w:rsidP="009419B1">
      <w:pPr>
        <w:pStyle w:val="afd"/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4"/>
          <w:sz w:val="28"/>
          <w:szCs w:val="28"/>
        </w:rPr>
        <w:t xml:space="preserve">Спокойное, ровное, уверенное поведение тренера является одним из </w:t>
      </w:r>
      <w:r w:rsidRPr="00FF1432">
        <w:rPr>
          <w:rFonts w:ascii="Times New Roman" w:hAnsi="Times New Roman"/>
          <w:color w:val="000000"/>
          <w:sz w:val="28"/>
          <w:szCs w:val="28"/>
        </w:rPr>
        <w:t>важных моментов, направленных на создание психологической мобили</w:t>
      </w:r>
      <w:r w:rsidRPr="00FF1432">
        <w:rPr>
          <w:rFonts w:ascii="Times New Roman" w:hAnsi="Times New Roman"/>
          <w:color w:val="000000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3"/>
          <w:sz w:val="28"/>
          <w:szCs w:val="28"/>
        </w:rPr>
        <w:t>зации команды к предстоящей игре, а также в процессе самой игры.</w:t>
      </w:r>
    </w:p>
    <w:p w14:paraId="76E61A70" w14:textId="402D9974" w:rsidR="002336E8" w:rsidRPr="00FF1432" w:rsidRDefault="002336E8" w:rsidP="009419B1">
      <w:pPr>
        <w:pStyle w:val="af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1432">
        <w:rPr>
          <w:rFonts w:ascii="Times New Roman" w:hAnsi="Times New Roman"/>
          <w:color w:val="000000"/>
          <w:spacing w:val="-11"/>
          <w:sz w:val="28"/>
          <w:szCs w:val="28"/>
        </w:rPr>
        <w:t>В заключение следует отметить, что вся психологическая подготовка дол</w:t>
      </w:r>
      <w:r w:rsidRPr="00FF1432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FF1432">
        <w:rPr>
          <w:rFonts w:ascii="Times New Roman" w:hAnsi="Times New Roman"/>
          <w:color w:val="000000"/>
          <w:spacing w:val="-9"/>
          <w:sz w:val="28"/>
          <w:szCs w:val="28"/>
        </w:rPr>
        <w:t>жна проводиться с учетом индивидуальных особенностей волейболистов</w:t>
      </w:r>
    </w:p>
    <w:p w14:paraId="7491315F" w14:textId="77777777" w:rsidR="002336E8" w:rsidRPr="00FF1432" w:rsidRDefault="002336E8" w:rsidP="00941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32">
        <w:rPr>
          <w:rFonts w:ascii="Times New Roman" w:hAnsi="Times New Roman" w:cs="Times New Roman"/>
          <w:b/>
          <w:sz w:val="28"/>
          <w:szCs w:val="28"/>
        </w:rPr>
        <w:t>Требования мер безопасности в процессе реализации программы</w:t>
      </w:r>
    </w:p>
    <w:p w14:paraId="011FFEEE" w14:textId="77777777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b/>
          <w:bCs/>
          <w:i/>
          <w:iCs/>
          <w:sz w:val="28"/>
          <w:szCs w:val="28"/>
        </w:rPr>
        <w:t xml:space="preserve">Требования безопасности перед началом занятий: </w:t>
      </w:r>
    </w:p>
    <w:p w14:paraId="438395DA" w14:textId="77777777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b/>
          <w:bCs/>
          <w:i/>
          <w:iCs/>
          <w:sz w:val="28"/>
          <w:szCs w:val="28"/>
        </w:rPr>
        <w:t xml:space="preserve">Тренер-преподаватель должен: </w:t>
      </w:r>
    </w:p>
    <w:p w14:paraId="2A18982D" w14:textId="7D7967CE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 xml:space="preserve">- заранее </w:t>
      </w:r>
      <w:r w:rsidR="00FF1432">
        <w:rPr>
          <w:sz w:val="28"/>
          <w:szCs w:val="28"/>
        </w:rPr>
        <w:t>продумать тренировочное занятие</w:t>
      </w:r>
      <w:r w:rsidRPr="00FF1432">
        <w:rPr>
          <w:sz w:val="28"/>
          <w:szCs w:val="28"/>
        </w:rPr>
        <w:t xml:space="preserve">; </w:t>
      </w:r>
    </w:p>
    <w:p w14:paraId="0C92BC56" w14:textId="77777777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 xml:space="preserve">- расположение инвентаря в спортивном зале, чтобы каждый имел достаточно места для выполнения задания. </w:t>
      </w:r>
    </w:p>
    <w:p w14:paraId="744FD561" w14:textId="77777777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b/>
          <w:bCs/>
          <w:i/>
          <w:iCs/>
          <w:sz w:val="28"/>
          <w:szCs w:val="28"/>
        </w:rPr>
        <w:t xml:space="preserve">Обучающийся должен: </w:t>
      </w:r>
    </w:p>
    <w:p w14:paraId="35B9D589" w14:textId="7A3EC158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>- снять ювелирные украшения с острыми углами на время урока во и</w:t>
      </w:r>
      <w:r w:rsidR="00FF1432">
        <w:rPr>
          <w:sz w:val="28"/>
          <w:szCs w:val="28"/>
        </w:rPr>
        <w:t>збежание травмоопасных ситуаций</w:t>
      </w:r>
      <w:r w:rsidRPr="00FF1432">
        <w:rPr>
          <w:sz w:val="28"/>
          <w:szCs w:val="28"/>
        </w:rPr>
        <w:t xml:space="preserve">. </w:t>
      </w:r>
    </w:p>
    <w:p w14:paraId="3541C6CE" w14:textId="6467055B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>- под руководством тренера</w:t>
      </w:r>
      <w:r w:rsidR="00FF1432">
        <w:rPr>
          <w:sz w:val="28"/>
          <w:szCs w:val="28"/>
        </w:rPr>
        <w:t xml:space="preserve"> </w:t>
      </w:r>
      <w:r w:rsidRPr="00FF1432">
        <w:rPr>
          <w:sz w:val="28"/>
          <w:szCs w:val="28"/>
        </w:rPr>
        <w:t>-</w:t>
      </w:r>
      <w:r w:rsidR="00FF1432">
        <w:rPr>
          <w:sz w:val="28"/>
          <w:szCs w:val="28"/>
        </w:rPr>
        <w:t xml:space="preserve"> </w:t>
      </w:r>
      <w:r w:rsidRPr="00FF1432">
        <w:rPr>
          <w:sz w:val="28"/>
          <w:szCs w:val="28"/>
        </w:rPr>
        <w:t>преподавателя подготовить инвен</w:t>
      </w:r>
      <w:r w:rsidR="00FF1432">
        <w:rPr>
          <w:sz w:val="28"/>
          <w:szCs w:val="28"/>
        </w:rPr>
        <w:t>тарь и оборудование, необходимый</w:t>
      </w:r>
      <w:r w:rsidRPr="00FF1432">
        <w:rPr>
          <w:sz w:val="28"/>
          <w:szCs w:val="28"/>
        </w:rPr>
        <w:t xml:space="preserve"> для проведения занятий; </w:t>
      </w:r>
    </w:p>
    <w:p w14:paraId="3774A51A" w14:textId="77777777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 xml:space="preserve">- надеть спортивную форму и сменную обувь с нескользкой подошвой; </w:t>
      </w:r>
    </w:p>
    <w:p w14:paraId="10EEAF3D" w14:textId="05A12A7E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>- тщательно проверить отсутствие по</w:t>
      </w:r>
      <w:r w:rsidR="00FF1432">
        <w:rPr>
          <w:sz w:val="28"/>
          <w:szCs w:val="28"/>
        </w:rPr>
        <w:t>сторонних предметов на площадке</w:t>
      </w:r>
      <w:r w:rsidRPr="00FF1432">
        <w:rPr>
          <w:sz w:val="28"/>
          <w:szCs w:val="28"/>
        </w:rPr>
        <w:t xml:space="preserve">; </w:t>
      </w:r>
    </w:p>
    <w:p w14:paraId="2FC57401" w14:textId="77777777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 xml:space="preserve">- провести физическую разминку; </w:t>
      </w:r>
    </w:p>
    <w:p w14:paraId="450010B9" w14:textId="12E7CB57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>- четко исполнять требования тренера</w:t>
      </w:r>
      <w:r w:rsidR="00FF1432">
        <w:rPr>
          <w:sz w:val="28"/>
          <w:szCs w:val="28"/>
        </w:rPr>
        <w:t>;</w:t>
      </w:r>
      <w:r w:rsidRPr="00FF1432">
        <w:rPr>
          <w:sz w:val="28"/>
          <w:szCs w:val="28"/>
        </w:rPr>
        <w:t xml:space="preserve"> </w:t>
      </w:r>
    </w:p>
    <w:p w14:paraId="2E8E5230" w14:textId="77777777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>- при выполнении упражнений соблюдать интервал и дистанцию;</w:t>
      </w:r>
    </w:p>
    <w:p w14:paraId="24F3D222" w14:textId="77777777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>- при ухудшении самочувствия прекратить занятия и поставить в известность тренера-преподавателя;</w:t>
      </w:r>
    </w:p>
    <w:p w14:paraId="38D11BE6" w14:textId="32CB0982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>- соблюдать   д</w:t>
      </w:r>
      <w:r w:rsidR="00FF1432">
        <w:rPr>
          <w:sz w:val="28"/>
          <w:szCs w:val="28"/>
        </w:rPr>
        <w:t>исциплину по ходу всего занятия</w:t>
      </w:r>
      <w:r w:rsidRPr="00FF1432">
        <w:rPr>
          <w:sz w:val="28"/>
          <w:szCs w:val="28"/>
        </w:rPr>
        <w:t>;</w:t>
      </w:r>
    </w:p>
    <w:p w14:paraId="49280D36" w14:textId="77777777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>- внимательно прослушать инструктаж по мерам безопасности при игре в волейбол</w:t>
      </w:r>
    </w:p>
    <w:p w14:paraId="208FB579" w14:textId="360DAD22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 xml:space="preserve">- при получении травмы немедленно сообщить о случившемся                               тренеру </w:t>
      </w:r>
      <w:r w:rsidR="00FF1432">
        <w:rPr>
          <w:sz w:val="28"/>
          <w:szCs w:val="28"/>
        </w:rPr>
        <w:t>–</w:t>
      </w:r>
      <w:r w:rsidRPr="00FF1432">
        <w:rPr>
          <w:sz w:val="28"/>
          <w:szCs w:val="28"/>
        </w:rPr>
        <w:t xml:space="preserve"> преподавателю</w:t>
      </w:r>
      <w:r w:rsidR="00FF1432">
        <w:rPr>
          <w:sz w:val="28"/>
          <w:szCs w:val="28"/>
        </w:rPr>
        <w:t>;</w:t>
      </w:r>
    </w:p>
    <w:p w14:paraId="4431A92A" w14:textId="77777777" w:rsidR="002336E8" w:rsidRPr="00FF1432" w:rsidRDefault="002336E8" w:rsidP="009419B1">
      <w:pPr>
        <w:pStyle w:val="Default"/>
        <w:ind w:firstLine="709"/>
        <w:jc w:val="both"/>
        <w:rPr>
          <w:sz w:val="28"/>
          <w:szCs w:val="28"/>
        </w:rPr>
      </w:pPr>
      <w:r w:rsidRPr="00FF1432">
        <w:rPr>
          <w:sz w:val="28"/>
          <w:szCs w:val="28"/>
        </w:rPr>
        <w:t>- организованно покинуть место проведения занятия;</w:t>
      </w:r>
    </w:p>
    <w:p w14:paraId="403391AA" w14:textId="77777777" w:rsidR="002336E8" w:rsidRPr="00FF1432" w:rsidRDefault="002336E8" w:rsidP="009419B1">
      <w:pPr>
        <w:pStyle w:val="Default"/>
        <w:ind w:firstLine="709"/>
        <w:jc w:val="both"/>
        <w:rPr>
          <w:b/>
          <w:sz w:val="28"/>
          <w:szCs w:val="28"/>
          <w:u w:val="single"/>
        </w:rPr>
      </w:pPr>
      <w:r w:rsidRPr="00FF1432">
        <w:rPr>
          <w:b/>
          <w:sz w:val="28"/>
          <w:szCs w:val="28"/>
          <w:u w:val="single"/>
        </w:rPr>
        <w:t>За несоблюдение мер безопасности обучающийся не допускается или отстраняется   от участия в тренировочном процессе.</w:t>
      </w:r>
    </w:p>
    <w:p w14:paraId="3CE9A4DD" w14:textId="77777777" w:rsidR="002336E8" w:rsidRPr="008813D7" w:rsidRDefault="002336E8" w:rsidP="009419B1">
      <w:pPr>
        <w:jc w:val="both"/>
        <w:rPr>
          <w:lang w:eastAsia="ru-RU"/>
        </w:rPr>
      </w:pPr>
    </w:p>
    <w:p w14:paraId="6B564C2E" w14:textId="77777777" w:rsidR="00091B39" w:rsidRPr="008813D7" w:rsidRDefault="00091B39" w:rsidP="009419B1">
      <w:pPr>
        <w:jc w:val="both"/>
        <w:rPr>
          <w:lang w:eastAsia="ru-RU"/>
        </w:rPr>
      </w:pPr>
    </w:p>
    <w:p w14:paraId="68B56F61" w14:textId="77777777" w:rsidR="00091B39" w:rsidRPr="008813D7" w:rsidRDefault="00091B39" w:rsidP="009419B1">
      <w:pPr>
        <w:jc w:val="both"/>
        <w:rPr>
          <w:lang w:eastAsia="ru-RU"/>
        </w:rPr>
      </w:pPr>
    </w:p>
    <w:p w14:paraId="137EC105" w14:textId="77777777" w:rsidR="00091B39" w:rsidRPr="008813D7" w:rsidRDefault="00091B39" w:rsidP="009419B1">
      <w:pPr>
        <w:jc w:val="both"/>
        <w:rPr>
          <w:lang w:eastAsia="ru-RU"/>
        </w:rPr>
      </w:pPr>
    </w:p>
    <w:p w14:paraId="00BF9C0F" w14:textId="77777777" w:rsidR="00091B39" w:rsidRPr="008813D7" w:rsidRDefault="00091B39" w:rsidP="009419B1">
      <w:pPr>
        <w:jc w:val="both"/>
        <w:rPr>
          <w:lang w:eastAsia="ru-RU"/>
        </w:rPr>
      </w:pPr>
    </w:p>
    <w:p w14:paraId="51D2AA9D" w14:textId="77777777" w:rsidR="00091B39" w:rsidRPr="008813D7" w:rsidRDefault="00091B39" w:rsidP="009419B1">
      <w:pPr>
        <w:jc w:val="both"/>
        <w:rPr>
          <w:lang w:eastAsia="ru-RU"/>
        </w:rPr>
      </w:pPr>
    </w:p>
    <w:p w14:paraId="19E82799" w14:textId="77777777" w:rsidR="00091B39" w:rsidRPr="008813D7" w:rsidRDefault="00091B39" w:rsidP="009419B1">
      <w:pPr>
        <w:jc w:val="both"/>
        <w:rPr>
          <w:lang w:eastAsia="ru-RU"/>
        </w:rPr>
      </w:pPr>
    </w:p>
    <w:p w14:paraId="7A43E05C" w14:textId="77777777" w:rsidR="00091B39" w:rsidRPr="008813D7" w:rsidRDefault="00091B39" w:rsidP="009419B1">
      <w:pPr>
        <w:jc w:val="both"/>
        <w:rPr>
          <w:lang w:eastAsia="ru-RU"/>
        </w:rPr>
      </w:pPr>
    </w:p>
    <w:p w14:paraId="630633F8" w14:textId="77777777" w:rsidR="0021268C" w:rsidRPr="00C92C1E" w:rsidRDefault="0021268C" w:rsidP="002126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Приложение № 10</w:t>
      </w:r>
    </w:p>
    <w:p w14:paraId="00049B59" w14:textId="77777777" w:rsidR="0021268C" w:rsidRPr="00C92C1E" w:rsidRDefault="0021268C" w:rsidP="0021268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  <w:t>«волейбол»</w:t>
      </w:r>
      <w:r w:rsidRPr="00C92C1E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BC8482C" w14:textId="77777777" w:rsidR="0021268C" w:rsidRPr="00C92C1E" w:rsidRDefault="0021268C" w:rsidP="0021268C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92C1E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5D85AB95" w14:textId="77777777" w:rsidR="0021268C" w:rsidRDefault="0021268C" w:rsidP="0021268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45489" w14:textId="77777777" w:rsidR="0021268C" w:rsidRDefault="0021268C" w:rsidP="0021268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BEAB4" w14:textId="77777777" w:rsidR="0021268C" w:rsidRPr="007D0C58" w:rsidRDefault="0021268C" w:rsidP="0021268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7DA9F" w14:textId="77777777" w:rsidR="0021268C" w:rsidRPr="00C92C1E" w:rsidRDefault="0021268C" w:rsidP="002126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Hlk91073231"/>
      <w:r w:rsidRPr="00C92C1E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 w:rsidRPr="00C92C1E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2C3B00CC" w14:textId="77777777" w:rsidR="0021268C" w:rsidRPr="00C92C1E" w:rsidRDefault="0021268C" w:rsidP="0021268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559"/>
        <w:gridCol w:w="1559"/>
      </w:tblGrid>
      <w:tr w:rsidR="0021268C" w:rsidRPr="003541B9" w14:paraId="538258A6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6E9A4F79" w14:textId="77777777" w:rsidR="0021268C" w:rsidRPr="00A37298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9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372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729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3729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A3729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E7CC18" w14:textId="77777777" w:rsidR="0021268C" w:rsidRPr="00A37298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9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D875D" w14:textId="77777777" w:rsidR="0021268C" w:rsidRPr="00A37298" w:rsidRDefault="0021268C" w:rsidP="002126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98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EE20A" w14:textId="77777777" w:rsidR="0021268C" w:rsidRPr="00A37298" w:rsidRDefault="0021268C" w:rsidP="002126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</w:p>
        </w:tc>
      </w:tr>
      <w:tr w:rsidR="0021268C" w:rsidRPr="003541B9" w14:paraId="04507706" w14:textId="77777777" w:rsidTr="0021268C">
        <w:trPr>
          <w:trHeight w:val="20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4A8FA8ED" w14:textId="77777777" w:rsidR="0021268C" w:rsidRPr="003541B9" w:rsidRDefault="0021268C" w:rsidP="0021268C">
            <w:pPr>
              <w:pStyle w:val="-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Для спортивной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 xml:space="preserve"> «волейбол»</w:t>
            </w:r>
          </w:p>
        </w:tc>
      </w:tr>
      <w:tr w:rsidR="0021268C" w:rsidRPr="003541B9" w14:paraId="1ADA2AF0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DF2DC60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8FD1563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2A2784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AE7C5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268C" w:rsidRPr="003541B9" w14:paraId="3B017295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3EADFFC5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43A0674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Гантели массивные от 1 до 5 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165A79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98EA0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268C" w14:paraId="4A4E8110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41958B88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116AC3C" w14:textId="77777777" w:rsidR="0021268C" w:rsidRPr="005D1886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86">
              <w:rPr>
                <w:rFonts w:ascii="Times New Roman" w:hAnsi="Times New Roman" w:cs="Times New Roman"/>
                <w:sz w:val="28"/>
                <w:szCs w:val="28"/>
              </w:rPr>
              <w:t xml:space="preserve">Доска тактическая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DA4CBD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EF1C9" w14:textId="77777777" w:rsidR="0021268C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68C" w:rsidRPr="003541B9" w14:paraId="1052B7BE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40BA22DF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FD8999B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Корзина для мячей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9ABEB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543B2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268C" w14:paraId="1A181F95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505FB0B7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20B3B45" w14:textId="77777777" w:rsidR="0021268C" w:rsidRPr="005D1886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 гимнастические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D70EE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20A0B" w14:textId="77777777" w:rsidR="0021268C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268C" w:rsidRPr="003541B9" w14:paraId="4C7B7FCD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2A804849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661D1FE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1BCF6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B1258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1268C" w:rsidRPr="003541B9" w14:paraId="6F5CE791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38E2C067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DFBFC97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Мяч набивной (медицинбол) весом от 1 до 3 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63080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FA440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268C" w:rsidRPr="003541B9" w14:paraId="257B55E7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5A2C87FB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9698E02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Мяч теннисный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9DD28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6403E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268C" w14:paraId="6D6C9A07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079B4E6C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C1C2DFE" w14:textId="77777777" w:rsidR="0021268C" w:rsidRPr="005D1886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D6249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04B7B" w14:textId="77777777" w:rsidR="0021268C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68C" w:rsidRPr="003541B9" w14:paraId="4DAD2795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7A5DF168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1030E28" w14:textId="77777777" w:rsidR="0021268C" w:rsidRPr="003541B9" w:rsidRDefault="0021268C" w:rsidP="0021268C">
            <w:pPr>
              <w:pStyle w:val="af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Насос для накачивания мячей в комплекте с иглами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2D33E" w14:textId="77777777" w:rsidR="0021268C" w:rsidRPr="003541B9" w:rsidRDefault="0021268C" w:rsidP="0021268C">
            <w:pPr>
              <w:pStyle w:val="af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AEF300" w14:textId="77777777" w:rsidR="0021268C" w:rsidRPr="003541B9" w:rsidRDefault="0021268C" w:rsidP="0021268C">
            <w:pPr>
              <w:pStyle w:val="af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268C" w:rsidRPr="003541B9" w14:paraId="47D6C5A1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06D45E24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C2C4AD8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Протектор для волейбольных стоек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400A0C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E5670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268C" w14:paraId="07872294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5687B25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449031F" w14:textId="77777777" w:rsidR="0021268C" w:rsidRPr="005D1886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099D71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9E871" w14:textId="77777777" w:rsidR="0021268C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68C" w:rsidRPr="003541B9" w14:paraId="29AC8D60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66462E0D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D61A1F5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Сетка волейбольная с антеннами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F09CD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7B020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268C" w:rsidRPr="003541B9" w14:paraId="72A37E46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5BB855DE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9C3161E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44906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259FF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268C" w:rsidRPr="003541B9" w14:paraId="0F975130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05304030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71B358D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219F8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B1E54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268C" w:rsidRPr="003541B9" w14:paraId="392BB2DB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3B125BA8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A52FEDE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86562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65F87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68C" w:rsidRPr="003541B9" w14:paraId="424C76EB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5C795C4A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6D66FD4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86">
              <w:rPr>
                <w:rFonts w:ascii="Times New Roman" w:hAnsi="Times New Roman" w:cs="Times New Roman"/>
                <w:sz w:val="28"/>
                <w:szCs w:val="28"/>
              </w:rPr>
              <w:t>Табло перекидное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CF5E6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2693F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68C" w:rsidRPr="003541B9" w14:paraId="30F11338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0A7AF7D5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A824D6B" w14:textId="77777777" w:rsidR="0021268C" w:rsidRPr="003541B9" w:rsidRDefault="0021268C" w:rsidP="0021268C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Эспандер резиновый ленточный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0CDB2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401EF9" w14:textId="77777777" w:rsidR="0021268C" w:rsidRPr="003541B9" w:rsidRDefault="0021268C" w:rsidP="0021268C">
            <w:pPr>
              <w:pStyle w:val="afc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268C" w:rsidRPr="003541B9" w14:paraId="2D909648" w14:textId="77777777" w:rsidTr="0021268C">
        <w:trPr>
          <w:trHeight w:val="20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2B7B203D" w14:textId="77777777" w:rsidR="0021268C" w:rsidRPr="003541B9" w:rsidRDefault="0021268C" w:rsidP="0021268C">
            <w:pPr>
              <w:pStyle w:val="-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Для спортивной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 xml:space="preserve"> «пляжный волейбол»</w:t>
            </w:r>
          </w:p>
        </w:tc>
      </w:tr>
      <w:tr w:rsidR="0021268C" w:rsidRPr="003541B9" w14:paraId="03214FA5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EE224FF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4B20022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Барьер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легкоатлетический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C0CB8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40A5B2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10</w:t>
            </w:r>
          </w:p>
        </w:tc>
      </w:tr>
      <w:tr w:rsidR="0021268C" w:rsidRPr="003541B9" w14:paraId="1BB645A4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2FF92656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4409055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Гантели массивные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от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1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до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5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DC440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EAE02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21268C" w:rsidRPr="003541B9" w14:paraId="227C29F3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3A9A5FEC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F5EB52E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Корзина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мячей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97462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2C92A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21268C" w:rsidRPr="003541B9" w14:paraId="5E6AC456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0621304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D803BB9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Корзина для мячей (металлическая)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FF5AE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010D5E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21268C" w:rsidRPr="003541B9" w14:paraId="6CFA77F2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40FAF461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67DFE9B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Мяч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 пляжного волейбола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D8A8D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D92201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21268C" w:rsidRPr="003541B9" w14:paraId="6899B947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5FD87B38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EFBFA60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Мяч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набивной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(медицинбол)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весом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от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1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до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5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0DEFB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74688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21268C" w:rsidRPr="003541B9" w14:paraId="077C4034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6C65CBE1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84B76F1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Мяч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теннисный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ECD4D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6BCF8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21268C" w:rsidRPr="003541B9" w14:paraId="35B496FD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44B7B0A8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00E57C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Насос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накачивания мячей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в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комплекте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с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иглами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0B8AF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A0E55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21268C" w:rsidRPr="003541B9" w14:paraId="4BF87A3E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6C114605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DB80D0C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Протектор</w:t>
            </w:r>
            <w:r w:rsidRPr="003541B9">
              <w:rPr>
                <w:spacing w:val="-5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волейбольных стоек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98077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23FDA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21268C" w:rsidRPr="003541B9" w14:paraId="56EA639A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6767385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93A645F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Разметка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с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укрепителями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96D0D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94BB6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21268C" w:rsidRPr="003541B9" w14:paraId="28A547C9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78FBE6A8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2CCA175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Сетка волейбольная с антеннами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AEB08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F7708A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4</w:t>
            </w:r>
          </w:p>
        </w:tc>
      </w:tr>
      <w:tr w:rsidR="0021268C" w:rsidRPr="003541B9" w14:paraId="43F2C7C9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67BFA1D7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DB09B4F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Скакалка</w:t>
            </w:r>
            <w:r w:rsidRPr="003541B9">
              <w:rPr>
                <w:spacing w:val="-6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гимнастическая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2F63F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DB2D8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21268C" w:rsidRPr="003541B9" w14:paraId="66B2F742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53E73027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72F229B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Солнцезащитный</w:t>
            </w:r>
            <w:r w:rsidRPr="003541B9">
              <w:rPr>
                <w:spacing w:val="-5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зонт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F775E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30993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21268C" w:rsidRPr="003541B9" w14:paraId="51DC5EFA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7AC49B48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3860B92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Стойки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76C7F7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22618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21268C" w:rsidRPr="003541B9" w14:paraId="6EADB0C6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0E348B31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0CC9FA2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Стол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4D29C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06C75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21268C" w:rsidRPr="003541B9" w14:paraId="5E747788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86387D4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D5E9912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Стулья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32532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6F150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4</w:t>
            </w:r>
          </w:p>
        </w:tc>
      </w:tr>
      <w:tr w:rsidR="0021268C" w:rsidRPr="003541B9" w14:paraId="75C566B7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351A84C8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564C778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Сумка для мячей (баул)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52621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D48A2A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21268C" w:rsidRPr="003541B9" w14:paraId="53B2953D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31026541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3F3424F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Утяжелитель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ног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3A66A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428EB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21268C" w:rsidRPr="003541B9" w14:paraId="5DC279D3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05142526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0E1CA11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Утяжелитель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рук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1CEE9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B874D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21268C" w:rsidRPr="003541B9" w14:paraId="27D5B6D1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08C8803A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EEBEC1E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Фишки для разметки поля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DF379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221C0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21268C" w:rsidRPr="003541B9" w14:paraId="652F216B" w14:textId="77777777" w:rsidTr="0021268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4CD33156" w14:textId="77777777" w:rsidR="0021268C" w:rsidRPr="003541B9" w:rsidRDefault="0021268C" w:rsidP="0021268C">
            <w:pPr>
              <w:pStyle w:val="-11"/>
              <w:numPr>
                <w:ilvl w:val="0"/>
                <w:numId w:val="26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D18A009" w14:textId="77777777" w:rsidR="0021268C" w:rsidRPr="003541B9" w:rsidRDefault="0021268C" w:rsidP="0021268C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Эспандер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резиновый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ленточный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05369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CAA54" w14:textId="77777777" w:rsidR="0021268C" w:rsidRPr="003541B9" w:rsidRDefault="0021268C" w:rsidP="0021268C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</w:tbl>
    <w:p w14:paraId="5C21FBF5" w14:textId="77777777" w:rsidR="0021268C" w:rsidRPr="00C92C1E" w:rsidRDefault="0021268C" w:rsidP="002126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9"/>
    <w:p w14:paraId="6CDB1D3A" w14:textId="77777777" w:rsidR="0021268C" w:rsidRDefault="0021268C" w:rsidP="00212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268C" w:rsidSect="00091B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684" w:right="567" w:bottom="1134" w:left="1134" w:header="426" w:footer="4" w:gutter="0"/>
          <w:pgNumType w:start="2"/>
          <w:cols w:space="720"/>
          <w:titlePg/>
          <w:docGrid w:linePitch="299"/>
        </w:sectPr>
      </w:pPr>
      <w:r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DD54F0C" w14:textId="77777777" w:rsidR="0021268C" w:rsidRPr="00C92C1E" w:rsidRDefault="0021268C" w:rsidP="0021268C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Приложение № 11</w:t>
      </w:r>
    </w:p>
    <w:p w14:paraId="0B46566E" w14:textId="77777777" w:rsidR="0021268C" w:rsidRPr="00C92C1E" w:rsidRDefault="0021268C" w:rsidP="0021268C">
      <w:pPr>
        <w:widowControl w:val="0"/>
        <w:spacing w:after="0" w:line="240" w:lineRule="auto"/>
        <w:ind w:left="9356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t>«волейбол»</w:t>
      </w:r>
      <w:r w:rsidRPr="00C92C1E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46E6FFC" w14:textId="77777777" w:rsidR="0021268C" w:rsidRPr="00C92C1E" w:rsidRDefault="0021268C" w:rsidP="0021268C">
      <w:pPr>
        <w:widowControl w:val="0"/>
        <w:spacing w:after="0" w:line="240" w:lineRule="auto"/>
        <w:ind w:left="9356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92C1E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3BCAEEF6" w14:textId="77777777" w:rsidR="0021268C" w:rsidRPr="00C92C1E" w:rsidRDefault="0021268C" w:rsidP="0021268C">
      <w:pPr>
        <w:widowControl w:val="0"/>
        <w:spacing w:after="0" w:line="240" w:lineRule="auto"/>
        <w:ind w:left="5102"/>
        <w:jc w:val="center"/>
      </w:pPr>
    </w:p>
    <w:p w14:paraId="354785AF" w14:textId="77777777" w:rsidR="0021268C" w:rsidRPr="0021268C" w:rsidRDefault="0021268C" w:rsidP="0021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FB02841" w14:textId="625C8BAB" w:rsidR="0021268C" w:rsidRPr="0021268C" w:rsidRDefault="0021268C" w:rsidP="002126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экипировкой</w:t>
      </w:r>
    </w:p>
    <w:tbl>
      <w:tblPr>
        <w:tblW w:w="15147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79"/>
        <w:gridCol w:w="3249"/>
        <w:gridCol w:w="1305"/>
        <w:gridCol w:w="2318"/>
        <w:gridCol w:w="446"/>
        <w:gridCol w:w="1014"/>
        <w:gridCol w:w="870"/>
        <w:gridCol w:w="1159"/>
        <w:gridCol w:w="874"/>
        <w:gridCol w:w="1281"/>
        <w:gridCol w:w="814"/>
        <w:gridCol w:w="1238"/>
      </w:tblGrid>
      <w:tr w:rsidR="0021268C" w:rsidRPr="003541B9" w14:paraId="11724F63" w14:textId="77777777" w:rsidTr="0021268C">
        <w:trPr>
          <w:cantSplit/>
          <w:trHeight w:val="20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1137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21268C" w:rsidRPr="003541B9" w14:paraId="1B6E3689" w14:textId="77777777" w:rsidTr="0021268C">
        <w:trPr>
          <w:cantSplit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4BB9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F25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D04A" w14:textId="77777777" w:rsidR="0021268C" w:rsidRPr="003541B9" w:rsidRDefault="0021268C" w:rsidP="0021268C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59B2C" w14:textId="77777777" w:rsidR="0021268C" w:rsidRPr="003541B9" w:rsidRDefault="0021268C" w:rsidP="0021268C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69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BD3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21268C" w:rsidRPr="003541B9" w14:paraId="738FFA15" w14:textId="77777777" w:rsidTr="0021268C">
        <w:trPr>
          <w:cantSplit/>
          <w:trHeight w:val="2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EDECA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5CDFE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C3E40" w14:textId="77777777" w:rsidR="0021268C" w:rsidRPr="003541B9" w:rsidRDefault="0021268C" w:rsidP="0021268C">
            <w:pPr>
              <w:snapToGri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E0D7" w14:textId="77777777" w:rsidR="0021268C" w:rsidRPr="003541B9" w:rsidRDefault="0021268C" w:rsidP="0021268C">
            <w:pPr>
              <w:snapToGri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4571" w14:textId="77777777" w:rsidR="0021268C" w:rsidRPr="003541B9" w:rsidRDefault="0021268C" w:rsidP="0021268C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AF67" w14:textId="77777777" w:rsidR="0021268C" w:rsidRPr="003541B9" w:rsidRDefault="0021268C" w:rsidP="0021268C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</w:t>
            </w: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3FAD4" w14:textId="77777777" w:rsidR="0021268C" w:rsidRPr="003541B9" w:rsidRDefault="0021268C" w:rsidP="0021268C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6CE2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21268C" w:rsidRPr="003541B9" w14:paraId="1ED90ED5" w14:textId="77777777" w:rsidTr="0021268C">
        <w:trPr>
          <w:cantSplit/>
          <w:trHeight w:hRule="exact" w:val="155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79EB9D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50ED21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A5F801" w14:textId="77777777" w:rsidR="0021268C" w:rsidRPr="003541B9" w:rsidRDefault="0021268C" w:rsidP="0021268C">
            <w:pPr>
              <w:snapToGri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284995" w14:textId="77777777" w:rsidR="0021268C" w:rsidRPr="003541B9" w:rsidRDefault="0021268C" w:rsidP="0021268C">
            <w:pPr>
              <w:snapToGri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E9B9F7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3424764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B99E05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BF005B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218773B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FA2D0EC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435DA4E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104C3D2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21268C" w:rsidRPr="003541B9" w14:paraId="03C7052A" w14:textId="77777777" w:rsidTr="0021268C">
        <w:trPr>
          <w:cantSplit/>
          <w:trHeight w:val="121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B60F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</w:t>
            </w:r>
          </w:p>
        </w:tc>
      </w:tr>
      <w:tr w:rsidR="0021268C" w:rsidRPr="003541B9" w14:paraId="60920268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DA14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DF1F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спортивный парадный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8864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6642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A441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26E1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7AB3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13B2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785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8CC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BE62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7465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268C" w:rsidRPr="003541B9" w14:paraId="39A8E8D9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4711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379C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спортивный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2CBE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6364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E287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F76F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457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1F3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DFF7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F627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ED7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CA05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68C" w:rsidRPr="003541B9" w14:paraId="684ECBAF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AE2B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5939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для волейбола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C2FE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313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B606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B4E3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1E7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79D4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7A60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B633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B026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71C1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68C" w:rsidRPr="003541B9" w14:paraId="285DC667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D8DC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330F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легкоатлетические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96B4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191C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16F9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1317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41E1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3D7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BBB3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B352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1CD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4BF5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68C" w:rsidRPr="003541B9" w14:paraId="24BDA731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3370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173E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Наколенники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9145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E58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11C4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40E0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C5D1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A0B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6D3E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C3A7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DF9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A2DB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68C" w:rsidRPr="003541B9" w14:paraId="7A758954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D18E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E463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5D3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4CCC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E9F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AAE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BD6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EA3E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0D7E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3A65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0132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AB90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68C" w:rsidRPr="003541B9" w14:paraId="3C8778DF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4970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1325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голеностопного сустава (голеностопник)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5AE5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BE9C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4215" w14:textId="77777777" w:rsidR="0021268C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108D" w14:textId="77777777" w:rsidR="0021268C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9A82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4A4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C349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AF86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5FA6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5771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68C" w:rsidRPr="003541B9" w14:paraId="253EF14B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CF4A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2046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коленного сустава (наколенник)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07D3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2729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0CF6" w14:textId="77777777" w:rsidR="0021268C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14A1" w14:textId="77777777" w:rsidR="0021268C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4779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9E69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F77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4BFB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A04B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3B5B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68C" w:rsidRPr="003541B9" w14:paraId="73DA823D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9EE9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5A97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лучезапястного сустава (напульсник)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15C4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E1E9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7C17" w14:textId="77777777" w:rsidR="0021268C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4D07" w14:textId="77777777" w:rsidR="0021268C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FB1B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146C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565E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39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21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D801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68C" w:rsidRPr="003541B9" w14:paraId="24A6D4D2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633C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BF0E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2FC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189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899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B65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2496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676F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D81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41E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EAD4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96A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68C" w:rsidRPr="003541B9" w14:paraId="54225384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46B2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DC4E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Шорты (трусы) спортивные для юношей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544E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287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98A0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16D4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A1A7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46F4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DCD3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70DB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521C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B9C3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68C" w:rsidRPr="003541B9" w14:paraId="29C03F01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DB73" w14:textId="77777777" w:rsidR="0021268C" w:rsidRPr="003541B9" w:rsidRDefault="0021268C" w:rsidP="0021268C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A538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Шорты эластичные (тайсы) для девушек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120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C20E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6450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00A5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7A8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3E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500C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C69B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17E0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D7F9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68C" w:rsidRPr="003541B9" w14:paraId="118D52BC" w14:textId="77777777" w:rsidTr="0021268C">
        <w:trPr>
          <w:cantSplit/>
          <w:trHeight w:val="20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D125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41B9">
              <w:rPr>
                <w:rFonts w:ascii="Times New Roman" w:hAnsi="Times New Roman" w:cs="Times New Roman"/>
                <w:sz w:val="24"/>
                <w:szCs w:val="24"/>
              </w:rPr>
              <w:t xml:space="preserve"> «пляжный волейбол»</w:t>
            </w:r>
          </w:p>
        </w:tc>
      </w:tr>
      <w:tr w:rsidR="0021268C" w:rsidRPr="003541B9" w14:paraId="29D92A03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50D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CAC0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Бейсболка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тренировочная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F84C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F91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FCFE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6268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0A38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E966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CCD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255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DD7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B87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4099CD97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6FD6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27CD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Жилетка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D31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F21A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9EDE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992A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DD7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E5B6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5BE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45CB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624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F5F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168F2044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FC29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96B8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Костюм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ветрозащитный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0B46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52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B174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A501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E69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FBED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963A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14D2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AFC1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5582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6B372BEA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817C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2F0B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pacing w:val="-1"/>
                <w:sz w:val="24"/>
                <w:szCs w:val="24"/>
              </w:rPr>
              <w:t xml:space="preserve">Костюм </w:t>
            </w:r>
            <w:r w:rsidRPr="003541B9">
              <w:rPr>
                <w:sz w:val="24"/>
                <w:szCs w:val="24"/>
              </w:rPr>
              <w:t>спортивный</w:t>
            </w:r>
            <w:r w:rsidRPr="003541B9">
              <w:rPr>
                <w:spacing w:val="-42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парадный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66ED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793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70F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B2F5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4B2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E606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4481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D7E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F7B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DFF2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</w:tr>
      <w:tr w:rsidR="0021268C" w:rsidRPr="003541B9" w14:paraId="3A68FC1A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AA84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6332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Кроссовки</w:t>
            </w:r>
            <w:r w:rsidRPr="003541B9">
              <w:rPr>
                <w:spacing w:val="1"/>
                <w:sz w:val="24"/>
                <w:szCs w:val="24"/>
              </w:rPr>
              <w:t xml:space="preserve"> </w:t>
            </w:r>
            <w:r w:rsidRPr="003541B9">
              <w:rPr>
                <w:spacing w:val="-1"/>
                <w:sz w:val="24"/>
                <w:szCs w:val="24"/>
              </w:rPr>
              <w:t>легкоатлетические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573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7723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4506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995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BE9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060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720A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E39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F32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CEF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0EB9313D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3C85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BAAB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Майка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11BB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041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689B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C72A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93AF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A37A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3F62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780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88AD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3BA6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04F1B27C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B438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B7FE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Носки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3143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B4B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1D4E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10DB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5B0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0198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0D31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CFF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A791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32D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576E1F6D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F811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86C8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Носки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пляжные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81F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D73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798D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F9E2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F68B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091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767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F11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30B6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8DC8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2C083F99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7669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5D81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Очки</w:t>
            </w:r>
            <w:r w:rsidRPr="003541B9">
              <w:rPr>
                <w:spacing w:val="-6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солнцезащитные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030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928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62B1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00BC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FD5F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ED8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D02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0A9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F81B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C35A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4A6532B4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8A5A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7A41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Полотенце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0E7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D90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B2D0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8EC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7AE3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46EF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0B0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DAF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244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990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5DBB70D7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EDB9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8CE0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Рюкзак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тренировочный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4FD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6BC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A37C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9EFE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530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552A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FE62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AC12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30C3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9D5B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</w:tr>
      <w:tr w:rsidR="0021268C" w:rsidRPr="003541B9" w14:paraId="4FEF9C92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DE90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412F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 xml:space="preserve">Термобелье </w:t>
            </w:r>
            <w:r w:rsidRPr="003541B9">
              <w:rPr>
                <w:spacing w:val="-5"/>
                <w:sz w:val="24"/>
                <w:szCs w:val="24"/>
              </w:rPr>
              <w:t>(</w:t>
            </w:r>
            <w:r w:rsidRPr="003541B9">
              <w:rPr>
                <w:sz w:val="24"/>
                <w:szCs w:val="24"/>
              </w:rPr>
              <w:t>водолазка</w:t>
            </w:r>
            <w:r w:rsidRPr="003541B9">
              <w:rPr>
                <w:spacing w:val="-6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и</w:t>
            </w:r>
            <w:r w:rsidRPr="003541B9">
              <w:rPr>
                <w:spacing w:val="-42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трико)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801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C2C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6239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104D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53E1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CF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B443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3F5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ADA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5FE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1C06731F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78B6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B8A2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Топ с тайтсами</w:t>
            </w:r>
            <w:r w:rsidRPr="003541B9">
              <w:rPr>
                <w:spacing w:val="-7"/>
                <w:sz w:val="24"/>
                <w:szCs w:val="24"/>
              </w:rPr>
              <w:t>/плавками (для девушек)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E282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9641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0D5C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62C7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5CC3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710B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826C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316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A01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9F98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6E417DE4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36AA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FFC3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голеностопного сустава (голеностопник)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93CF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6057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B210" w14:textId="77777777" w:rsidR="0021268C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DC17" w14:textId="77777777" w:rsidR="0021268C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34BF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6DC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8F2A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FB3F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9A8C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ADAB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268C" w:rsidRPr="003541B9" w14:paraId="584850FD" w14:textId="77777777" w:rsidTr="0021268C">
        <w:trPr>
          <w:cantSplit/>
          <w:trHeight w:val="4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8EEF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5173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коленного сустава (наколенник)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6E76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7BD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7C57" w14:textId="77777777" w:rsidR="0021268C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F225" w14:textId="77777777" w:rsidR="0021268C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56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9B73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402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F20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C22C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0FF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268C" w:rsidRPr="003541B9" w14:paraId="595483D0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DBD7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B074" w14:textId="77777777" w:rsidR="0021268C" w:rsidRPr="003541B9" w:rsidRDefault="0021268C" w:rsidP="0021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лучезапястного сустава (напульсник)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3AD1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343F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4A4D" w14:textId="77777777" w:rsidR="0021268C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37BA" w14:textId="77777777" w:rsidR="0021268C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A68C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29B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328A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D42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343B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9C6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268C" w:rsidRPr="003541B9" w14:paraId="248AEA46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BA73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993B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Футболка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42E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62ED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CAC1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31D9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FC3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A90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21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259C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18D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437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4501BE88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4233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3C93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Шапка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спортивная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706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E52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EAC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77FC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039F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B50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3484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28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387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9A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57CF2D74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4951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99A5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Шлепанцы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141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F606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1014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CF8C" w14:textId="77777777" w:rsidR="0021268C" w:rsidRPr="003541B9" w:rsidRDefault="0021268C" w:rsidP="00212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E023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73FD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702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475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667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B95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7B4BE903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0F8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E29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Шорты</w:t>
            </w:r>
            <w:r w:rsidRPr="003541B9">
              <w:rPr>
                <w:spacing w:val="-3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(трусы)</w:t>
            </w:r>
            <w:r w:rsidRPr="003541B9">
              <w:rPr>
                <w:spacing w:val="-3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спортивные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037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5D0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6787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704D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EDAD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C61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20D7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A77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F4B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053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21268C" w:rsidRPr="003541B9" w14:paraId="5B162EED" w14:textId="77777777" w:rsidTr="0021268C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0B8E" w14:textId="77777777" w:rsidR="0021268C" w:rsidRPr="003541B9" w:rsidRDefault="0021268C" w:rsidP="0021268C">
            <w:pPr>
              <w:pStyle w:val="TableParagraph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1CFB" w14:textId="77777777" w:rsidR="0021268C" w:rsidRPr="003541B9" w:rsidRDefault="0021268C" w:rsidP="0021268C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Шорты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эластичные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(тайсы)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D3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747B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9C68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EFDC" w14:textId="77777777" w:rsidR="0021268C" w:rsidRPr="003541B9" w:rsidRDefault="0021268C" w:rsidP="0021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BFF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0F90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075E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64F5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F39B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4AA9" w14:textId="77777777" w:rsidR="0021268C" w:rsidRPr="003541B9" w:rsidRDefault="0021268C" w:rsidP="0021268C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</w:tbl>
    <w:p w14:paraId="3D67AFF0" w14:textId="77777777" w:rsidR="0021268C" w:rsidRDefault="0021268C" w:rsidP="0021268C">
      <w:pPr>
        <w:rPr>
          <w:lang w:val="en-US" w:eastAsia="ru-RU"/>
        </w:rPr>
        <w:sectPr w:rsidR="0021268C" w:rsidSect="0021268C">
          <w:pgSz w:w="16838" w:h="11906" w:orient="landscape"/>
          <w:pgMar w:top="430" w:right="1134" w:bottom="567" w:left="1134" w:header="424" w:footer="709" w:gutter="0"/>
          <w:pgNumType w:start="2"/>
          <w:cols w:space="720"/>
          <w:titlePg/>
          <w:docGrid w:linePitch="299"/>
        </w:sectPr>
      </w:pPr>
    </w:p>
    <w:p w14:paraId="13B0414D" w14:textId="2134B59F" w:rsidR="00941640" w:rsidRPr="00091B39" w:rsidRDefault="00941640" w:rsidP="005D7FC5">
      <w:pPr>
        <w:tabs>
          <w:tab w:val="left" w:pos="4296"/>
        </w:tabs>
        <w:rPr>
          <w:sz w:val="28"/>
          <w:szCs w:val="28"/>
          <w:lang w:val="en-US"/>
        </w:rPr>
      </w:pPr>
    </w:p>
    <w:sectPr w:rsidR="00941640" w:rsidRPr="00091B39" w:rsidSect="0021268C">
      <w:headerReference w:type="default" r:id="rId22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C3C53" w14:textId="77777777" w:rsidR="00EB1192" w:rsidRDefault="00EB1192" w:rsidP="00F4658F">
      <w:pPr>
        <w:spacing w:after="0" w:line="240" w:lineRule="auto"/>
      </w:pPr>
      <w:r>
        <w:separator/>
      </w:r>
    </w:p>
  </w:endnote>
  <w:endnote w:type="continuationSeparator" w:id="0">
    <w:p w14:paraId="5CF3D1CD" w14:textId="77777777" w:rsidR="00EB1192" w:rsidRDefault="00EB1192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05CB" w14:textId="77777777" w:rsidR="00545C5A" w:rsidRDefault="00545C5A">
    <w:pPr>
      <w:pStyle w:val="ac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525A4" w14:textId="77777777" w:rsidR="00545C5A" w:rsidRDefault="00545C5A">
    <w:pPr>
      <w:pStyle w:val="ac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3A87" w14:textId="77777777" w:rsidR="00545C5A" w:rsidRDefault="00545C5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B3C6C" w14:textId="77777777" w:rsidR="00545C5A" w:rsidRDefault="00545C5A">
    <w:pPr>
      <w:pStyle w:val="ac"/>
      <w:jc w:val="center"/>
      <w:rPr>
        <w:rFonts w:ascii="Times New Roman" w:hAnsi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4DB46" w14:textId="77777777" w:rsidR="00545C5A" w:rsidRDefault="00545C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DB3F1" w14:textId="77777777" w:rsidR="00EB1192" w:rsidRDefault="00EB1192" w:rsidP="00F4658F">
      <w:pPr>
        <w:spacing w:after="0" w:line="240" w:lineRule="auto"/>
      </w:pPr>
      <w:r>
        <w:separator/>
      </w:r>
    </w:p>
  </w:footnote>
  <w:footnote w:type="continuationSeparator" w:id="0">
    <w:p w14:paraId="61937886" w14:textId="77777777" w:rsidR="00EB1192" w:rsidRDefault="00EB1192" w:rsidP="00F4658F">
      <w:pPr>
        <w:spacing w:after="0" w:line="240" w:lineRule="auto"/>
      </w:pPr>
      <w:r>
        <w:continuationSeparator/>
      </w:r>
    </w:p>
  </w:footnote>
  <w:footnote w:id="1">
    <w:p w14:paraId="1ADF8585" w14:textId="77777777" w:rsidR="00545C5A" w:rsidRDefault="00545C5A" w:rsidP="00BD57B9">
      <w:pPr>
        <w:spacing w:after="0" w:line="240" w:lineRule="auto"/>
        <w:contextualSpacing/>
        <w:jc w:val="both"/>
      </w:pPr>
      <w:r>
        <w:rPr>
          <w:rStyle w:val="af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Минтруда России от 12.12.2016 № 727н (зарегистрирован Минюстом России 13.01.2017, регистрационный № 45230).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228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66540B" w14:textId="3CC070C8" w:rsidR="00545C5A" w:rsidRPr="00DD1A5B" w:rsidRDefault="00545C5A" w:rsidP="00DD1A5B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EB1192">
          <w:rPr>
            <w:rFonts w:ascii="Times New Roman" w:hAnsi="Times New Roman" w:cs="Times New Roman"/>
            <w:noProof/>
          </w:rPr>
          <w:t>2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4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1ED02" w14:textId="02895288" w:rsidR="00545C5A" w:rsidRPr="00325ECC" w:rsidRDefault="00545C5A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654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28721A" w14:textId="77777777" w:rsidR="00545C5A" w:rsidRPr="00DD1A5B" w:rsidRDefault="00545C5A" w:rsidP="00DD1A5B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0D3DC3">
          <w:rPr>
            <w:rFonts w:ascii="Times New Roman" w:hAnsi="Times New Roman" w:cs="Times New Roman"/>
            <w:noProof/>
          </w:rPr>
          <w:t>5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784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93D476" w14:textId="77777777" w:rsidR="00545C5A" w:rsidRPr="00325ECC" w:rsidRDefault="00545C5A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1E155" w14:textId="77777777" w:rsidR="00545C5A" w:rsidRDefault="00545C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7B80F" w14:textId="77777777" w:rsidR="00545C5A" w:rsidRDefault="00545C5A">
    <w:pPr>
      <w:pStyle w:val="aa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0D3DC3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24DF6" w14:textId="4710E6A2" w:rsidR="00545C5A" w:rsidRPr="00091B39" w:rsidRDefault="00545C5A" w:rsidP="00091B39">
    <w:pPr>
      <w:pStyle w:val="aa"/>
      <w:rPr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E516F" w14:textId="0FA389E5" w:rsidR="00545C5A" w:rsidRPr="00F4658F" w:rsidRDefault="00545C5A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14:paraId="7D616E69" w14:textId="77777777" w:rsidR="00545C5A" w:rsidRDefault="00545C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36"/>
    <w:multiLevelType w:val="multilevel"/>
    <w:tmpl w:val="5BFC597A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487FFB"/>
    <w:multiLevelType w:val="hybridMultilevel"/>
    <w:tmpl w:val="92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42852"/>
    <w:multiLevelType w:val="multilevel"/>
    <w:tmpl w:val="91145112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A61B2"/>
    <w:multiLevelType w:val="multilevel"/>
    <w:tmpl w:val="5AF4CB2E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27F7C"/>
    <w:multiLevelType w:val="hybridMultilevel"/>
    <w:tmpl w:val="65C80C42"/>
    <w:lvl w:ilvl="0" w:tplc="D4A096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>
    <w:nsid w:val="63950E76"/>
    <w:multiLevelType w:val="hybridMultilevel"/>
    <w:tmpl w:val="EC4A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35E81"/>
    <w:multiLevelType w:val="hybridMultilevel"/>
    <w:tmpl w:val="CDB058F6"/>
    <w:lvl w:ilvl="0" w:tplc="59E8795A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8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DF3728"/>
    <w:multiLevelType w:val="hybridMultilevel"/>
    <w:tmpl w:val="7870E43C"/>
    <w:lvl w:ilvl="0" w:tplc="8A3200E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009EF"/>
    <w:multiLevelType w:val="multilevel"/>
    <w:tmpl w:val="E0104950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33"/>
  </w:num>
  <w:num w:numId="5">
    <w:abstractNumId w:val="22"/>
  </w:num>
  <w:num w:numId="6">
    <w:abstractNumId w:val="21"/>
  </w:num>
  <w:num w:numId="7">
    <w:abstractNumId w:val="28"/>
  </w:num>
  <w:num w:numId="8">
    <w:abstractNumId w:val="6"/>
  </w:num>
  <w:num w:numId="9">
    <w:abstractNumId w:val="12"/>
  </w:num>
  <w:num w:numId="10">
    <w:abstractNumId w:val="17"/>
  </w:num>
  <w:num w:numId="11">
    <w:abstractNumId w:val="15"/>
  </w:num>
  <w:num w:numId="12">
    <w:abstractNumId w:val="5"/>
  </w:num>
  <w:num w:numId="13">
    <w:abstractNumId w:val="27"/>
  </w:num>
  <w:num w:numId="14">
    <w:abstractNumId w:val="20"/>
  </w:num>
  <w:num w:numId="15">
    <w:abstractNumId w:val="32"/>
  </w:num>
  <w:num w:numId="16">
    <w:abstractNumId w:val="2"/>
  </w:num>
  <w:num w:numId="17">
    <w:abstractNumId w:val="4"/>
  </w:num>
  <w:num w:numId="18">
    <w:abstractNumId w:val="10"/>
  </w:num>
  <w:num w:numId="19">
    <w:abstractNumId w:val="14"/>
  </w:num>
  <w:num w:numId="20">
    <w:abstractNumId w:val="13"/>
  </w:num>
  <w:num w:numId="21">
    <w:abstractNumId w:val="9"/>
  </w:num>
  <w:num w:numId="22">
    <w:abstractNumId w:val="23"/>
  </w:num>
  <w:num w:numId="23">
    <w:abstractNumId w:val="25"/>
  </w:num>
  <w:num w:numId="24">
    <w:abstractNumId w:val="30"/>
  </w:num>
  <w:num w:numId="25">
    <w:abstractNumId w:val="19"/>
  </w:num>
  <w:num w:numId="26">
    <w:abstractNumId w:val="1"/>
  </w:num>
  <w:num w:numId="27">
    <w:abstractNumId w:val="24"/>
  </w:num>
  <w:num w:numId="28">
    <w:abstractNumId w:val="3"/>
  </w:num>
  <w:num w:numId="29">
    <w:abstractNumId w:val="0"/>
  </w:num>
  <w:num w:numId="30">
    <w:abstractNumId w:val="7"/>
  </w:num>
  <w:num w:numId="31">
    <w:abstractNumId w:val="18"/>
  </w:num>
  <w:num w:numId="32">
    <w:abstractNumId w:val="26"/>
  </w:num>
  <w:num w:numId="33">
    <w:abstractNumId w:val="31"/>
  </w:num>
  <w:num w:numId="3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7524"/>
    <w:rsid w:val="00027E4F"/>
    <w:rsid w:val="00032987"/>
    <w:rsid w:val="00040B0B"/>
    <w:rsid w:val="000413E6"/>
    <w:rsid w:val="000438C9"/>
    <w:rsid w:val="00043F7D"/>
    <w:rsid w:val="000444D8"/>
    <w:rsid w:val="0004526E"/>
    <w:rsid w:val="0004539B"/>
    <w:rsid w:val="000453C8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3A2B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1B39"/>
    <w:rsid w:val="000925C5"/>
    <w:rsid w:val="00093A85"/>
    <w:rsid w:val="000977AC"/>
    <w:rsid w:val="000A09E7"/>
    <w:rsid w:val="000A0C68"/>
    <w:rsid w:val="000A0E67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D3DC3"/>
    <w:rsid w:val="000E0001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3E4C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132C"/>
    <w:rsid w:val="00192E91"/>
    <w:rsid w:val="0019319E"/>
    <w:rsid w:val="001943AD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390A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68C"/>
    <w:rsid w:val="00212B8B"/>
    <w:rsid w:val="00213696"/>
    <w:rsid w:val="0021384E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36E8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82A73"/>
    <w:rsid w:val="002836B1"/>
    <w:rsid w:val="00284BD1"/>
    <w:rsid w:val="002855F1"/>
    <w:rsid w:val="00285B18"/>
    <w:rsid w:val="00285F0F"/>
    <w:rsid w:val="00286F71"/>
    <w:rsid w:val="00290A86"/>
    <w:rsid w:val="00294788"/>
    <w:rsid w:val="002963D8"/>
    <w:rsid w:val="00296664"/>
    <w:rsid w:val="00297AA5"/>
    <w:rsid w:val="002A2574"/>
    <w:rsid w:val="002A2F55"/>
    <w:rsid w:val="002A4E6F"/>
    <w:rsid w:val="002A71B7"/>
    <w:rsid w:val="002B01C7"/>
    <w:rsid w:val="002B1CE2"/>
    <w:rsid w:val="002B5879"/>
    <w:rsid w:val="002B6567"/>
    <w:rsid w:val="002B72C7"/>
    <w:rsid w:val="002B79AB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1CDE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42D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3E40"/>
    <w:rsid w:val="003B4712"/>
    <w:rsid w:val="003B51E7"/>
    <w:rsid w:val="003B53EA"/>
    <w:rsid w:val="003B716B"/>
    <w:rsid w:val="003C1149"/>
    <w:rsid w:val="003C1EA3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382E"/>
    <w:rsid w:val="003F3AE1"/>
    <w:rsid w:val="003F5585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56DE"/>
    <w:rsid w:val="00425877"/>
    <w:rsid w:val="00426EB9"/>
    <w:rsid w:val="004318C3"/>
    <w:rsid w:val="004375AE"/>
    <w:rsid w:val="0044153B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385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367D"/>
    <w:rsid w:val="0050383A"/>
    <w:rsid w:val="00504DC3"/>
    <w:rsid w:val="0050572A"/>
    <w:rsid w:val="0050591F"/>
    <w:rsid w:val="00506962"/>
    <w:rsid w:val="00506AD3"/>
    <w:rsid w:val="0050705C"/>
    <w:rsid w:val="00510580"/>
    <w:rsid w:val="00510E4D"/>
    <w:rsid w:val="005115E5"/>
    <w:rsid w:val="00512005"/>
    <w:rsid w:val="0051407C"/>
    <w:rsid w:val="0051546C"/>
    <w:rsid w:val="00515B29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34A"/>
    <w:rsid w:val="005279B9"/>
    <w:rsid w:val="00527C03"/>
    <w:rsid w:val="00527D80"/>
    <w:rsid w:val="0053176C"/>
    <w:rsid w:val="00535B1A"/>
    <w:rsid w:val="00540AAD"/>
    <w:rsid w:val="005411BF"/>
    <w:rsid w:val="00543954"/>
    <w:rsid w:val="00545C5A"/>
    <w:rsid w:val="00545D4D"/>
    <w:rsid w:val="0054731F"/>
    <w:rsid w:val="00551F13"/>
    <w:rsid w:val="00552D34"/>
    <w:rsid w:val="005538AA"/>
    <w:rsid w:val="00553A88"/>
    <w:rsid w:val="00554CE9"/>
    <w:rsid w:val="00555A97"/>
    <w:rsid w:val="005568C4"/>
    <w:rsid w:val="0055781E"/>
    <w:rsid w:val="00561065"/>
    <w:rsid w:val="005639FF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7AE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7055"/>
    <w:rsid w:val="005A767F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D7FC5"/>
    <w:rsid w:val="005E1F68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61A2"/>
    <w:rsid w:val="00616FE3"/>
    <w:rsid w:val="00620D31"/>
    <w:rsid w:val="00622FCA"/>
    <w:rsid w:val="00624F9C"/>
    <w:rsid w:val="006265BD"/>
    <w:rsid w:val="0063006E"/>
    <w:rsid w:val="00631D9D"/>
    <w:rsid w:val="00631DF2"/>
    <w:rsid w:val="00632775"/>
    <w:rsid w:val="0063297F"/>
    <w:rsid w:val="00632F5C"/>
    <w:rsid w:val="00633EEE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4FD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204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D3BEA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04B"/>
    <w:rsid w:val="00710C87"/>
    <w:rsid w:val="007110EC"/>
    <w:rsid w:val="00712209"/>
    <w:rsid w:val="00717231"/>
    <w:rsid w:val="00721F58"/>
    <w:rsid w:val="007221E0"/>
    <w:rsid w:val="00724D89"/>
    <w:rsid w:val="007260A7"/>
    <w:rsid w:val="00732A9D"/>
    <w:rsid w:val="00732B08"/>
    <w:rsid w:val="00732FDB"/>
    <w:rsid w:val="00733F93"/>
    <w:rsid w:val="007358E3"/>
    <w:rsid w:val="0073647F"/>
    <w:rsid w:val="00736C29"/>
    <w:rsid w:val="007403A5"/>
    <w:rsid w:val="0074100A"/>
    <w:rsid w:val="00741BD6"/>
    <w:rsid w:val="00742147"/>
    <w:rsid w:val="007427EE"/>
    <w:rsid w:val="00744B8D"/>
    <w:rsid w:val="00745A20"/>
    <w:rsid w:val="00746077"/>
    <w:rsid w:val="0075054F"/>
    <w:rsid w:val="00751F84"/>
    <w:rsid w:val="00752C03"/>
    <w:rsid w:val="00755B49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742D"/>
    <w:rsid w:val="00780981"/>
    <w:rsid w:val="00781AF6"/>
    <w:rsid w:val="0078337E"/>
    <w:rsid w:val="00785764"/>
    <w:rsid w:val="00790A48"/>
    <w:rsid w:val="00790D4C"/>
    <w:rsid w:val="00792E30"/>
    <w:rsid w:val="00793B84"/>
    <w:rsid w:val="00793F57"/>
    <w:rsid w:val="007941C0"/>
    <w:rsid w:val="00796A1E"/>
    <w:rsid w:val="007A3BDF"/>
    <w:rsid w:val="007A71C0"/>
    <w:rsid w:val="007A72C6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3FE6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6EE7"/>
    <w:rsid w:val="008673DE"/>
    <w:rsid w:val="00874100"/>
    <w:rsid w:val="00875977"/>
    <w:rsid w:val="00876EFF"/>
    <w:rsid w:val="00877BD0"/>
    <w:rsid w:val="008801B8"/>
    <w:rsid w:val="008813AB"/>
    <w:rsid w:val="008813D7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B0559"/>
    <w:rsid w:val="008C0A56"/>
    <w:rsid w:val="008C0EBC"/>
    <w:rsid w:val="008C1375"/>
    <w:rsid w:val="008C16D0"/>
    <w:rsid w:val="008C2AD2"/>
    <w:rsid w:val="008C51E0"/>
    <w:rsid w:val="008C6F64"/>
    <w:rsid w:val="008D4190"/>
    <w:rsid w:val="008D5A06"/>
    <w:rsid w:val="008D74A8"/>
    <w:rsid w:val="008D7EC5"/>
    <w:rsid w:val="008E0EA1"/>
    <w:rsid w:val="008E4659"/>
    <w:rsid w:val="008E64CE"/>
    <w:rsid w:val="008E7E7C"/>
    <w:rsid w:val="008F042B"/>
    <w:rsid w:val="008F2082"/>
    <w:rsid w:val="008F36E0"/>
    <w:rsid w:val="008F5CA1"/>
    <w:rsid w:val="008F62ED"/>
    <w:rsid w:val="0091046B"/>
    <w:rsid w:val="00910CF3"/>
    <w:rsid w:val="00911419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0E5"/>
    <w:rsid w:val="00941640"/>
    <w:rsid w:val="009419B1"/>
    <w:rsid w:val="00943504"/>
    <w:rsid w:val="00944E43"/>
    <w:rsid w:val="009465D0"/>
    <w:rsid w:val="009508C9"/>
    <w:rsid w:val="0095173F"/>
    <w:rsid w:val="0095272F"/>
    <w:rsid w:val="00953613"/>
    <w:rsid w:val="00957D8A"/>
    <w:rsid w:val="00960772"/>
    <w:rsid w:val="00963DD3"/>
    <w:rsid w:val="00966339"/>
    <w:rsid w:val="0096662B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30E8"/>
    <w:rsid w:val="009A61B5"/>
    <w:rsid w:val="009A62E5"/>
    <w:rsid w:val="009A70C9"/>
    <w:rsid w:val="009B48CE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515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4C3C"/>
    <w:rsid w:val="00A44DA9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EC"/>
    <w:rsid w:val="00A62973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4043"/>
    <w:rsid w:val="00B05722"/>
    <w:rsid w:val="00B05D8B"/>
    <w:rsid w:val="00B06D77"/>
    <w:rsid w:val="00B10DB6"/>
    <w:rsid w:val="00B13B9F"/>
    <w:rsid w:val="00B1689E"/>
    <w:rsid w:val="00B17A76"/>
    <w:rsid w:val="00B21654"/>
    <w:rsid w:val="00B226B0"/>
    <w:rsid w:val="00B23506"/>
    <w:rsid w:val="00B25D23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1940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3A8"/>
    <w:rsid w:val="00B86E98"/>
    <w:rsid w:val="00B8770C"/>
    <w:rsid w:val="00B923A4"/>
    <w:rsid w:val="00B92B87"/>
    <w:rsid w:val="00B957C0"/>
    <w:rsid w:val="00B9633C"/>
    <w:rsid w:val="00BA1C61"/>
    <w:rsid w:val="00BA3B87"/>
    <w:rsid w:val="00BA4EEA"/>
    <w:rsid w:val="00BA5BF9"/>
    <w:rsid w:val="00BA6B0A"/>
    <w:rsid w:val="00BB280F"/>
    <w:rsid w:val="00BB5DBB"/>
    <w:rsid w:val="00BB74AF"/>
    <w:rsid w:val="00BB7C62"/>
    <w:rsid w:val="00BC00C5"/>
    <w:rsid w:val="00BC0113"/>
    <w:rsid w:val="00BC058E"/>
    <w:rsid w:val="00BC335F"/>
    <w:rsid w:val="00BC43F4"/>
    <w:rsid w:val="00BC5746"/>
    <w:rsid w:val="00BC5BAE"/>
    <w:rsid w:val="00BC78C6"/>
    <w:rsid w:val="00BD13AA"/>
    <w:rsid w:val="00BD1CD5"/>
    <w:rsid w:val="00BD3B56"/>
    <w:rsid w:val="00BD57B9"/>
    <w:rsid w:val="00BD5B96"/>
    <w:rsid w:val="00BD5E71"/>
    <w:rsid w:val="00BD7F5C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A3C"/>
    <w:rsid w:val="00C45C68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37BF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0C9B"/>
    <w:rsid w:val="00D254A5"/>
    <w:rsid w:val="00D25693"/>
    <w:rsid w:val="00D262A4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275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4083"/>
    <w:rsid w:val="00D95044"/>
    <w:rsid w:val="00D95B5D"/>
    <w:rsid w:val="00D962C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7795"/>
    <w:rsid w:val="00DB7D31"/>
    <w:rsid w:val="00DC1089"/>
    <w:rsid w:val="00DC356B"/>
    <w:rsid w:val="00DC435D"/>
    <w:rsid w:val="00DC4B96"/>
    <w:rsid w:val="00DC60C1"/>
    <w:rsid w:val="00DC7B9A"/>
    <w:rsid w:val="00DD0D53"/>
    <w:rsid w:val="00DD0DBA"/>
    <w:rsid w:val="00DD1A5B"/>
    <w:rsid w:val="00DD2D2F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19FE"/>
    <w:rsid w:val="00E03840"/>
    <w:rsid w:val="00E03AFC"/>
    <w:rsid w:val="00E0465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4A4D"/>
    <w:rsid w:val="00E2589F"/>
    <w:rsid w:val="00E25FB8"/>
    <w:rsid w:val="00E30B40"/>
    <w:rsid w:val="00E312FE"/>
    <w:rsid w:val="00E31839"/>
    <w:rsid w:val="00E31A08"/>
    <w:rsid w:val="00E33FEC"/>
    <w:rsid w:val="00E34CAA"/>
    <w:rsid w:val="00E3792F"/>
    <w:rsid w:val="00E405E3"/>
    <w:rsid w:val="00E40F2B"/>
    <w:rsid w:val="00E422F2"/>
    <w:rsid w:val="00E4353C"/>
    <w:rsid w:val="00E4506A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65868"/>
    <w:rsid w:val="00E65A00"/>
    <w:rsid w:val="00E70018"/>
    <w:rsid w:val="00E756DC"/>
    <w:rsid w:val="00E75FA0"/>
    <w:rsid w:val="00E77DC3"/>
    <w:rsid w:val="00E82582"/>
    <w:rsid w:val="00E84C93"/>
    <w:rsid w:val="00E8629C"/>
    <w:rsid w:val="00E8780C"/>
    <w:rsid w:val="00E91E4C"/>
    <w:rsid w:val="00E92A2B"/>
    <w:rsid w:val="00E9368B"/>
    <w:rsid w:val="00E93E01"/>
    <w:rsid w:val="00E9406B"/>
    <w:rsid w:val="00E94882"/>
    <w:rsid w:val="00E964FF"/>
    <w:rsid w:val="00E96F7B"/>
    <w:rsid w:val="00EA0356"/>
    <w:rsid w:val="00EA04F4"/>
    <w:rsid w:val="00EA09AD"/>
    <w:rsid w:val="00EA0C21"/>
    <w:rsid w:val="00EA3FE1"/>
    <w:rsid w:val="00EA4AEA"/>
    <w:rsid w:val="00EA5236"/>
    <w:rsid w:val="00EA64C3"/>
    <w:rsid w:val="00EB1192"/>
    <w:rsid w:val="00EB1D37"/>
    <w:rsid w:val="00EB3356"/>
    <w:rsid w:val="00EB52C8"/>
    <w:rsid w:val="00EB6D23"/>
    <w:rsid w:val="00EB7775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277"/>
    <w:rsid w:val="00ED6C32"/>
    <w:rsid w:val="00ED6EE4"/>
    <w:rsid w:val="00EE01A6"/>
    <w:rsid w:val="00EE02F2"/>
    <w:rsid w:val="00EE2160"/>
    <w:rsid w:val="00EE226D"/>
    <w:rsid w:val="00EE28A6"/>
    <w:rsid w:val="00EE2FAE"/>
    <w:rsid w:val="00EE31A0"/>
    <w:rsid w:val="00EF4367"/>
    <w:rsid w:val="00EF43AF"/>
    <w:rsid w:val="00EF527C"/>
    <w:rsid w:val="00EF626A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2A0B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359B"/>
    <w:rsid w:val="00F94DCB"/>
    <w:rsid w:val="00FA07F5"/>
    <w:rsid w:val="00FA120B"/>
    <w:rsid w:val="00FA165C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1432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0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paragraph" w:customStyle="1" w:styleId="formattext">
    <w:name w:val="formattext"/>
    <w:basedOn w:val="a0"/>
    <w:rsid w:val="004E38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-11">
    <w:name w:val="Цветной список - Акцент 11"/>
    <w:basedOn w:val="a0"/>
    <w:rsid w:val="0021268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afc">
    <w:name w:val="Содержимое таблицы"/>
    <w:basedOn w:val="a0"/>
    <w:rsid w:val="0021268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afd">
    <w:name w:val="Subtitle"/>
    <w:basedOn w:val="a0"/>
    <w:next w:val="a0"/>
    <w:link w:val="afe"/>
    <w:qFormat/>
    <w:rsid w:val="00E6586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E65868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0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paragraph" w:customStyle="1" w:styleId="formattext">
    <w:name w:val="formattext"/>
    <w:basedOn w:val="a0"/>
    <w:rsid w:val="004E38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-11">
    <w:name w:val="Цветной список - Акцент 11"/>
    <w:basedOn w:val="a0"/>
    <w:rsid w:val="0021268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afc">
    <w:name w:val="Содержимое таблицы"/>
    <w:basedOn w:val="a0"/>
    <w:rsid w:val="0021268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afd">
    <w:name w:val="Subtitle"/>
    <w:basedOn w:val="a0"/>
    <w:next w:val="a0"/>
    <w:link w:val="afe"/>
    <w:qFormat/>
    <w:rsid w:val="00E6586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E65868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17A5-9725-4686-9090-C2D79567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13559</Words>
  <Characters>77288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1</cp:lastModifiedBy>
  <cp:revision>2</cp:revision>
  <cp:lastPrinted>2024-08-15T11:29:00Z</cp:lastPrinted>
  <dcterms:created xsi:type="dcterms:W3CDTF">2025-02-14T12:32:00Z</dcterms:created>
  <dcterms:modified xsi:type="dcterms:W3CDTF">2025-02-14T12:32:00Z</dcterms:modified>
</cp:coreProperties>
</file>